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AEC" w:rsidRDefault="00B43D4E" w:rsidP="00B43D4E">
      <w:pPr>
        <w:jc w:val="center"/>
        <w:rPr>
          <w:lang w:val="en-US"/>
        </w:rPr>
      </w:pPr>
      <w:r>
        <w:rPr>
          <w:lang w:val="en-US"/>
        </w:rPr>
        <w:t>LASER</w:t>
      </w:r>
    </w:p>
    <w:p w:rsidR="00B43D4E" w:rsidRDefault="000F0173">
      <w:pPr>
        <w:rPr>
          <w:lang w:val="en-US"/>
        </w:rPr>
      </w:pPr>
      <w:r>
        <w:rPr>
          <w:noProof/>
        </w:rPr>
        <w:pict>
          <v:group id="3 Grupo" o:spid="_x0000_s1048" style="position:absolute;margin-left:92.25pt;margin-top:24.75pt;width:262.05pt;height:117.75pt;z-index:251659264" coordsize="33277,14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">
            <v:line id="4 Conector recto" o:spid="_x0000_s1049" style="position:absolute;visibility:visible;mso-wrap-style:square" from="0,3480" to="20162,3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p7GcQAAADaAAAADwAAAGRycy9kb3ducmV2LnhtbESPQWvCQBSE7wX/w/IEb7oxUBNSVwmC&#10;0NpTtaXXR/Y1Sc2+DbvbGP313YLQ4zAz3zDr7Wg6MZDzrWUFy0UCgriyuuVawftpP89B+ICssbNM&#10;Cq7kYbuZPKyx0PbCbzQcQy0ihH2BCpoQ+kJKXzVk0C9sTxy9L+sMhihdLbXDS4SbTqZJspIGW44L&#10;Dfa0a6g6H3+Mgrw6fLsyK1+Wjx99dhvS19X+M1NqNh3LJxCBxvAfvreftYIU/q7EG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ensZxAAAANoAAAAPAAAAAAAAAAAA&#10;AAAAAKECAABkcnMvZG93bnJldi54bWxQSwUGAAAAAAQABAD5AAAAkgMAAAAA&#10;" strokecolor="black [3213]"/>
            <v:line id="5 Conector recto" o:spid="_x0000_s1050" style="position:absolute;visibility:visible;mso-wrap-style:square" from="0,11401" to="20162,11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begsQAAADaAAAADwAAAGRycy9kb3ducmV2LnhtbESPT2vCQBTE7wW/w/IEb3WjUiPRVYIg&#10;9M+pVvH6yD6TaPZt2N3G1E/vFgo9DjPzG2a16U0jOnK+tqxgMk5AEBdW11wqOHztnhcgfEDW2Fgm&#10;BT/kYbMePK0w0/bGn9TtQykihH2GCqoQ2kxKX1Rk0I9tSxy9s3UGQ5SulNrhLcJNI6dJMpcGa44L&#10;Fba0rai47r+NgkXxfnF5mr9NXo5teu+mH/PdKVVqNOzzJYhAffgP/7VftYIZ/F6JN0C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Nt6CxAAAANoAAAAPAAAAAAAAAAAA&#10;AAAAAKECAABkcnMvZG93bnJldi54bWxQSwUGAAAAAAQABAD5AAAAkgMAAAAA&#10;" strokecolor="black [3213]"/>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6 Conector curvado" o:spid="_x0000_s1051" type="#_x0000_t38" style="position:absolute;left:10801;top:6570;width:4320;height:720;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huG8QAAADaAAAADwAAAGRycy9kb3ducmV2LnhtbESPQWvCQBSE74X+h+UVeim6UahIzCYU&#10;UdtTUVvF4zP7TEKzb8PuVtN/7xYEj8PMfMNkRW9acSbnG8sKRsMEBHFpdcOVgu+v5WAKwgdkja1l&#10;UvBHHor88SHDVNsLb+i8DZWIEPYpKqhD6FIpfVmTQT+0HXH0TtYZDFG6SmqHlwg3rRwnyUQabDgu&#10;1NjRvKbyZ/trFBzXu0nyUh5Wy41e9e+LT713R63U81P/NgMRqA/38K39oRW8wv+VeANk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uG4bxAAAANoAAAAPAAAAAAAAAAAA&#10;AAAAAKECAABkcnMvZG93bnJldi54bWxQSwUGAAAAAAQABAD5AAAAkgMAAAAA&#10;" adj="10800" strokecolor="black [3213]">
              <v:stroke endarrow="open"/>
            </v:shape>
            <v:shape id="7 Conector curvado" o:spid="_x0000_s1052" type="#_x0000_t38" style="position:absolute;left:10801;top:8727;width:4320;height:720;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rwbMMAAADaAAAADwAAAGRycy9kb3ducmV2LnhtbESPT2sCMRTE74LfITzBi9SsHpayNUoR&#10;/51ErYrH5+Z1d3HzsiRRt9++EQo9DjPzG2Yya00tHuR8ZVnBaJiAIM6trrhQcPxavr2D8AFZY22Z&#10;FPyQh9m025lgpu2T9/Q4hEJECPsMFZQhNJmUPi/JoB/ahjh639YZDFG6QmqHzwg3tRwnSSoNVhwX&#10;SmxoXlJ+O9yNguvulCaD/LJa7vWqXS+2+uyuWql+r/38ABGoDf/hv/ZGK0jhdSXeAD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Fq8GzDAAAA2gAAAA8AAAAAAAAAAAAA&#10;AAAAoQIAAGRycy9kb3ducmV2LnhtbFBLBQYAAAAABAAEAPkAAACRAwAAAAA=&#10;" adj="10800" strokecolor="black [3213]">
              <v:stroke endarrow="open"/>
            </v:shape>
            <v:shape id="8 Conector curvado" o:spid="_x0000_s1053" type="#_x0000_t38" style="position:absolute;left:3600;top:7819;width:4320;height:720;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ZV98QAAADaAAAADwAAAGRycy9kb3ducmV2LnhtbESPT2sCMRTE7wW/Q3iCl1KzerCy3Sgi&#10;anuS+qfF43Pz3F3cvCxJ1PXbNwXB4zAzv2GyaWtqcSXnK8sKBv0EBHFudcWFgv1u+TYG4QOyxtoy&#10;KbiTh+mk85Jhqu2NN3TdhkJECPsUFZQhNKmUPi/JoO/bhjh6J+sMhihdIbXDW4SbWg6TZCQNVhwX&#10;SmxoXlJ+3l6MguP3zyh5zQ+r5Uav2s/FWv+6o1aq121nHyACteEZfrS/tIJ3+L8Sb4C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lX3xAAAANoAAAAPAAAAAAAAAAAA&#10;AAAAAKECAABkcnMvZG93bnJldi54bWxQSwUGAAAAAAQABAD5AAAAkgMAAAAA&#10;" adj="10800" strokecolor="black [3213]">
              <v:stroke endarrow="open"/>
            </v:shape>
            <v:shapetype id="_x0000_t202" coordsize="21600,21600" o:spt="202" path="m,l,21600r21600,l21600,xe">
              <v:stroke joinstyle="miter"/>
              <v:path gradientshapeok="t" o:connecttype="rect"/>
            </v:shapetype>
            <v:shape id="9 CuadroTexto" o:spid="_x0000_s1054" type="#_x0000_t202" style="position:absolute;left:20159;width:3689;height:427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9M78IA&#10;AADaAAAADwAAAGRycy9kb3ducmV2LnhtbESP0WrCQBRE3wv9h+UKvtVNxBYbXUOxCn1r1X7AJXvN&#10;xmTvhuw2iX59t1DwcZg5M8w6H20jeup85VhBOktAEBdOV1wq+D7tn5YgfEDW2DgmBVfykG8eH9aY&#10;aTfwgfpjKEUsYZ+hAhNCm0npC0MW/cy1xNE7u85iiLIrpe5wiOW2kfMkeZEWK44LBlvaGirq449V&#10;sEzsZ12/zr+8XdzSZ7N9d7v2otR0Mr6tQAQawz38T3/oyMHflXg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n0zvwgAAANoAAAAPAAAAAAAAAAAAAAAAAJgCAABkcnMvZG93&#10;bnJldi54bWxQSwUGAAAAAAQABAD1AAAAhwMAAAAA&#10;" filled="f" stroked="f">
              <v:textbox style="mso-fit-shape-to-text:t">
                <w:txbxContent>
                  <w:p w:rsidR="004522C1" w:rsidRDefault="004522C1" w:rsidP="004522C1">
                    <w:pPr>
                      <w:pStyle w:val="NormalWeb"/>
                      <w:spacing w:before="0" w:beforeAutospacing="0" w:after="0" w:afterAutospacing="0"/>
                    </w:pPr>
                    <w:r w:rsidRPr="004522C1">
                      <w:rPr>
                        <w:rFonts w:asciiTheme="minorHAnsi" w:hAnsi="Calibri" w:cstheme="minorBidi"/>
                        <w:color w:val="000000" w:themeColor="text1"/>
                        <w:kern w:val="24"/>
                        <w:sz w:val="36"/>
                        <w:szCs w:val="36"/>
                        <w:lang w:val="es-ES"/>
                      </w:rPr>
                      <w:t>E</w:t>
                    </w:r>
                    <w:r w:rsidRPr="004522C1">
                      <w:rPr>
                        <w:rFonts w:asciiTheme="minorHAnsi" w:hAnsi="Calibri" w:cstheme="minorBidi"/>
                        <w:color w:val="000000" w:themeColor="text1"/>
                        <w:kern w:val="24"/>
                        <w:position w:val="-9"/>
                        <w:sz w:val="36"/>
                        <w:szCs w:val="36"/>
                        <w:vertAlign w:val="subscript"/>
                        <w:lang w:val="es-ES"/>
                      </w:rPr>
                      <w:t>2</w:t>
                    </w:r>
                  </w:p>
                </w:txbxContent>
              </v:textbox>
            </v:shape>
            <v:shape id="10 CuadroTexto" o:spid="_x0000_s1055" type="#_x0000_t202" style="position:absolute;left:20159;top:10679;width:3689;height:427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PpdMMA&#10;AADaAAAADwAAAGRycy9kb3ducmV2LnhtbESP0WrCQBRE3wv9h+UWfGs2ihZNXaVEBd9s037AJXub&#10;TZO9G7JrjH69Wyj0cZiZM8x6O9pWDNT72rGCaZKCIC6drrlS8PV5eF6C8AFZY+uYFFzJw3bz+LDG&#10;TLsLf9BQhEpECPsMFZgQukxKXxqy6BPXEUfv2/UWQ5R9JXWPlwi3rZyl6Yu0WHNcMNhRbqhsirNV&#10;sEztqWlWs3dv57fpwuQ7t+9+lJo8jW+vIAKN4T/81z5qBSv4vRJv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PpdMMAAADaAAAADwAAAAAAAAAAAAAAAACYAgAAZHJzL2Rv&#10;d25yZXYueG1sUEsFBgAAAAAEAAQA9QAAAIgDAAAAAA==&#10;" filled="f" stroked="f">
              <v:textbox style="mso-fit-shape-to-text:t">
                <w:txbxContent>
                  <w:p w:rsidR="004522C1" w:rsidRDefault="004522C1" w:rsidP="004522C1">
                    <w:pPr>
                      <w:pStyle w:val="NormalWeb"/>
                      <w:spacing w:before="0" w:beforeAutospacing="0" w:after="0" w:afterAutospacing="0"/>
                    </w:pPr>
                    <w:r w:rsidRPr="004522C1">
                      <w:rPr>
                        <w:rFonts w:asciiTheme="minorHAnsi" w:hAnsi="Calibri" w:cstheme="minorBidi"/>
                        <w:color w:val="000000" w:themeColor="text1"/>
                        <w:kern w:val="24"/>
                        <w:sz w:val="36"/>
                        <w:szCs w:val="36"/>
                        <w:lang w:val="es-ES"/>
                      </w:rPr>
                      <w:t>E</w:t>
                    </w:r>
                    <w:r w:rsidRPr="004522C1">
                      <w:rPr>
                        <w:rFonts w:asciiTheme="minorHAnsi" w:hAnsi="Calibri" w:cstheme="minorBidi"/>
                        <w:color w:val="000000" w:themeColor="text1"/>
                        <w:kern w:val="24"/>
                        <w:position w:val="-9"/>
                        <w:sz w:val="36"/>
                        <w:szCs w:val="36"/>
                        <w:vertAlign w:val="subscript"/>
                        <w:lang w:val="es-ES"/>
                      </w:rPr>
                      <w:t>1</w:t>
                    </w:r>
                  </w:p>
                </w:txbxContent>
              </v:textbox>
            </v:shape>
            <v:shape id="11 CuadroTexto" o:spid="_x0000_s1056" type="#_x0000_t202" style="position:absolute;left:19442;top:4218;width:13835;height:6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NnOMIA&#10;AADbAAAADwAAAGRycy9kb3ducmV2LnhtbESPQWvDMAyF74P9B6PCbqvTwcrI6pbSddDDLu2yu4jV&#10;ODSWQ6w26b+fDoPdJN7Te59Wmyl25kZDbhM7WMwLMMR18i03Dqrvz+c3MFmQPXaJycGdMmzWjw8r&#10;LH0a+Ui3kzRGQziX6CCI9KW1uQ4UMc9TT6zaOQ0RRdehsX7AUcNjZ1+KYmkjtqwNAXvaBaovp2t0&#10;IOK3i3u1j/nwM319jKGoX7Fy7mk2bd/BCE3yb/67PnjFV3r9RQew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g2c4wgAAANsAAAAPAAAAAAAAAAAAAAAAAJgCAABkcnMvZG93&#10;bnJldi54bWxQSwUGAAAAAAQABAD1AAAAhwMAAAAA&#10;" filled="f" stroked="f">
              <v:textbox style="mso-fit-shape-to-text:t">
                <w:txbxContent>
                  <w:p w:rsidR="004522C1" w:rsidRDefault="004522C1" w:rsidP="004522C1">
                    <w:pPr>
                      <w:pStyle w:val="NormalWeb"/>
                      <w:spacing w:before="0" w:beforeAutospacing="0" w:after="0" w:afterAutospacing="0"/>
                    </w:pPr>
                    <w:r w:rsidRPr="004522C1">
                      <w:rPr>
                        <w:rFonts w:asciiTheme="minorHAnsi" w:hAnsi="Calibri" w:cstheme="minorBidi"/>
                        <w:color w:val="000000" w:themeColor="text1"/>
                        <w:kern w:val="24"/>
                        <w:sz w:val="36"/>
                        <w:szCs w:val="36"/>
                        <w:lang w:val="es-ES"/>
                      </w:rPr>
                      <w:t>Emisión estimulada</w:t>
                    </w:r>
                  </w:p>
                </w:txbxContent>
              </v:textbox>
            </v:shape>
            <v:oval id="12 Elipse" o:spid="_x0000_s1057" style="position:absolute;left:9623;top:3023;width:458;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FnOcAA&#10;AADbAAAADwAAAGRycy9kb3ducmV2LnhtbERPzYrCMBC+C75DGGEvYlMVRLqNIgviHrxo+wBDMrZd&#10;m0m3iVrf3ggLe5uP73fy7WBbcafeN44VzJMUBLF2puFKQVnsZ2sQPiAbbB2Tgid52G7Goxwz4x58&#10;ovs5VCKGsM9QQR1Cl0npdU0WfeI64shdXG8xRNhX0vT4iOG2lYs0XUmLDceGGjv6qklfzzeroLgc&#10;vbenUj+L1eKmf93yZ7o+KPUxGXafIAIN4V/85/42cf4c3r/EA+Tm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EFnOcAAAADbAAAADwAAAAAAAAAAAAAAAACYAgAAZHJzL2Rvd25y&#10;ZXYueG1sUEsFBgAAAAAEAAQA9QAAAIUDAAAAAA==&#10;" fillcolor="black [3213]" strokecolor="black [3213]" strokeweight="2pt"/>
            <v:shapetype id="_x0000_t32" coordsize="21600,21600" o:spt="32" o:oned="t" path="m,l21600,21600e" filled="f">
              <v:path arrowok="t" fillok="f" o:connecttype="none"/>
              <o:lock v:ext="edit" shapetype="t"/>
            </v:shapetype>
            <v:shape id="13 Conector recto de flecha" o:spid="_x0000_s1058" type="#_x0000_t32" style="position:absolute;left:9623;top:4201;width:0;height:64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MlQL8AAADbAAAADwAAAGRycy9kb3ducmV2LnhtbERPTWuDQBC9F/IflgnkVtcotMVkE0Ia&#10;ofRWKzkP7kRFd1Z2t8b++26h0Ns83ufsj4sZxUzO95YVbJMUBHFjdc+tgvqzfHwB4QOyxtEyKfgm&#10;D8fD6mGPhbZ3/qC5Cq2IIewLVNCFMBVS+qYjgz6xE3HkbtYZDBG6VmqH9xhuRpml6ZM02HNs6HCi&#10;c0fNUH0ZBT3ngbPXvKT3y+Ce2+sw27xWarNeTjsQgZbwL/5zv+k4P4PfX+IB8vA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MMlQL8AAADbAAAADwAAAAAAAAAAAAAAAACh&#10;AgAAZHJzL2Rvd25yZXYueG1sUEsFBgAAAAAEAAQA+QAAAI0DAAAAAA==&#10;" strokecolor="black [3213]">
              <v:stroke endarrow="open"/>
            </v:shape>
          </v:group>
        </w:pict>
      </w:r>
      <w:r w:rsidR="00B43D4E">
        <w:rPr>
          <w:lang w:val="en-US"/>
        </w:rPr>
        <w:t>Light Amplification by Stimulated Emission of Radiation</w:t>
      </w:r>
    </w:p>
    <w:p w:rsidR="00B43D4E" w:rsidRDefault="00B43D4E" w:rsidP="004522C1">
      <w:pPr>
        <w:jc w:val="center"/>
        <w:rPr>
          <w:lang w:val="en-US"/>
        </w:rPr>
      </w:pPr>
    </w:p>
    <w:p w:rsidR="00B43D4E" w:rsidRDefault="00B43D4E" w:rsidP="004522C1">
      <w:pPr>
        <w:jc w:val="center"/>
        <w:rPr>
          <w:lang w:val="en-US"/>
        </w:rPr>
      </w:pPr>
    </w:p>
    <w:p w:rsidR="00B43D4E" w:rsidRDefault="00B43D4E" w:rsidP="004522C1">
      <w:pPr>
        <w:jc w:val="center"/>
        <w:rPr>
          <w:lang w:val="en-US"/>
        </w:rPr>
      </w:pPr>
    </w:p>
    <w:p w:rsidR="00B43D4E" w:rsidRDefault="00B43D4E" w:rsidP="004522C1">
      <w:pPr>
        <w:jc w:val="center"/>
        <w:rPr>
          <w:lang w:val="en-US"/>
        </w:rPr>
      </w:pPr>
    </w:p>
    <w:p w:rsidR="004522C1" w:rsidRDefault="004522C1" w:rsidP="004522C1">
      <w:pPr>
        <w:jc w:val="center"/>
      </w:pPr>
    </w:p>
    <w:p w:rsidR="00B43D4E" w:rsidRDefault="00B43D4E">
      <w:r w:rsidRPr="00B43D4E">
        <w:t>En un sistema en equilibrio el numero de átomos N</w:t>
      </w:r>
      <w:r w:rsidRPr="00B43D4E">
        <w:rPr>
          <w:vertAlign w:val="subscript"/>
        </w:rPr>
        <w:t>2</w:t>
      </w:r>
      <w:r w:rsidRPr="00B43D4E">
        <w:t xml:space="preserve"> &lt; N</w:t>
      </w:r>
      <w:r w:rsidRPr="00B43D4E">
        <w:rPr>
          <w:vertAlign w:val="subscript"/>
        </w:rPr>
        <w:t>1</w:t>
      </w:r>
      <w:r w:rsidRPr="00B43D4E">
        <w:t xml:space="preserve">. </w:t>
      </w:r>
      <w:r>
        <w:t>Pero si se hace que N</w:t>
      </w:r>
      <w:r w:rsidRPr="00B43D4E">
        <w:rPr>
          <w:vertAlign w:val="subscript"/>
        </w:rPr>
        <w:t>2</w:t>
      </w:r>
      <w:r>
        <w:t xml:space="preserve"> &gt; N</w:t>
      </w:r>
      <w:r w:rsidRPr="00B43D4E">
        <w:rPr>
          <w:vertAlign w:val="subscript"/>
        </w:rPr>
        <w:t>1</w:t>
      </w:r>
      <w:r>
        <w:t xml:space="preserve"> por medio del suministro de energía, se puede potenciar a producir la emisión estimulada (Inversión de población).</w:t>
      </w:r>
    </w:p>
    <w:p w:rsidR="00B43D4E" w:rsidRPr="00B43D4E" w:rsidRDefault="00B43D4E">
      <w:pPr>
        <w:rPr>
          <w:u w:val="single"/>
        </w:rPr>
      </w:pPr>
      <w:r w:rsidRPr="00B43D4E">
        <w:rPr>
          <w:u w:val="single"/>
        </w:rPr>
        <w:t>COMPONENTES DE UN LASER</w:t>
      </w:r>
    </w:p>
    <w:p w:rsidR="00B43D4E" w:rsidRDefault="00B43D4E">
      <w:r>
        <w:t>FUENTE DE ENERGIA: lleva al sistema a un estado excitado.</w:t>
      </w:r>
    </w:p>
    <w:p w:rsidR="00B43D4E" w:rsidRDefault="00B43D4E">
      <w:r>
        <w:t>MEDIO ACTIVO: al excitarse se obtiene la inversión de población y se obtiene la emisión estimulada.</w:t>
      </w:r>
    </w:p>
    <w:p w:rsidR="00B43D4E" w:rsidRDefault="00B43D4E">
      <w:r>
        <w:t>CAVIDAD OPTICA: proporciona la retroalimentación necesaria para la oscilación laser.</w:t>
      </w:r>
    </w:p>
    <w:p w:rsidR="00B43D4E" w:rsidRDefault="000F0173">
      <w:r>
        <w:rPr>
          <w:noProof/>
        </w:rPr>
        <w:pict>
          <v:group id="56 Grupo" o:spid="_x0000_s1059" style="position:absolute;margin-left:50.45pt;margin-top:-.15pt;width:329.05pt;height:167.8pt;z-index:251661312" coordsize="41787,21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">
            <v:rect id="14 Rectángulo" o:spid="_x0000_s1060" style="position:absolute;left:10214;top:9130;width:17526;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eSw8MA&#10;AADaAAAADwAAAGRycy9kb3ducmV2LnhtbESPQWsCMRSE7wX/Q3iCF9GseyhlNYoI6iK0UFsP3h6b&#10;52Zx8xI2Udd/3xQKPQ4z8w2zWPW2FXfqQuNYwWyagSCunG64VvD9tZ28gQgRWWPrmBQ8KcBqOXhZ&#10;YKHdgz/pfoy1SBAOBSowMfpCylAZshimzhMn7+I6izHJrpa6w0eC21bmWfYqLTacFgx62hiqrseb&#10;VbDdm/FaHt5PvgwfF5uXfrcfn5UaDfv1HESkPv6H/9qlVpDD75V0A+T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eSw8MAAADaAAAADwAAAAAAAAAAAAAAAACYAgAAZHJzL2Rv&#10;d25yZXYueG1sUEsFBgAAAAAEAAQA9QAAAIgDAAAAAA==&#10;" filled="f" strokecolor="black [3213]" strokeweight="2pt"/>
            <v:line id="16 Conector recto" o:spid="_x0000_s1061" style="position:absolute;visibility:visible;mso-wrap-style:square" from="7928,7606" to="7928,15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begsQAAADaAAAADwAAAGRycy9kb3ducmV2LnhtbESPT2vCQBTE7wW/w/IEb3WjUiPRVYIg&#10;9M+pVvH6yD6TaPZt2N3G1E/vFgo9DjPzG2a16U0jOnK+tqxgMk5AEBdW11wqOHztnhcgfEDW2Fgm&#10;BT/kYbMePK0w0/bGn9TtQykihH2GCqoQ2kxKX1Rk0I9tSxy9s3UGQ5SulNrhLcJNI6dJMpcGa44L&#10;Fba0rai47r+NgkXxfnF5mr9NXo5teu+mH/PdKVVqNOzzJYhAffgP/7VftYIZ/F6JN0C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Nt6CxAAAANoAAAAPAAAAAAAAAAAA&#10;AAAAAKECAABkcnMvZG93bnJldi54bWxQSwUGAAAAAAQABAD5AAAAkgMAAAAA&#10;" strokecolor="black [3213]"/>
            <v:line id="19 Conector recto" o:spid="_x0000_s1062" style="position:absolute;visibility:visible;mso-wrap-style:square" from="30026,7606" to="30026,15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9G9sQAAADaAAAADwAAAGRycy9kb3ducmV2LnhtbESPT2vCQBTE7wW/w/IEb3WjWCPRVYIg&#10;9M+pVvH6yD6TaPZt2N3G1E/vFgo9DjPzG2a16U0jOnK+tqxgMk5AEBdW11wqOHztnhcgfEDW2Fgm&#10;BT/kYbMePK0w0/bGn9TtQykihH2GCqoQ2kxKX1Rk0I9tSxy9s3UGQ5SulNrhLcJNI6dJMpcGa44L&#10;Fba0rai47r+NgkXxfnF5mr9NXo5teu+mH/PdKVVqNOzzJYhAffgP/7VftYIZ/F6JN0C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30b2xAAAANoAAAAPAAAAAAAAAAAA&#10;AAAAAKECAABkcnMvZG93bnJldi54bWxQSwUGAAAAAAQABAD5AAAAkgMAAAAA&#10;" strokecolor="black [3213]"/>
            <v:line id="21 Conector recto" o:spid="_x0000_s1063" style="position:absolute;flip:x;visibility:visible;mso-wrap-style:square" from="6404,8463" to="7928,9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J2m8IAAADaAAAADwAAAGRycy9kb3ducmV2LnhtbESP3WoCMRSE74W+QziF3mm2omJXo7SC&#10;ULwRfx7gsDndLG5OtknUdZ/eCIKXw8x8w8yXra3FhXyoHCv4HGQgiAunKy4VHA/r/hREiMgaa8ek&#10;4EYBlou33hxz7a68o8s+liJBOOSowMTY5FKGwpDFMHANcfL+nLcYk/Sl1B6vCW5rOcyyibRYcVow&#10;2NDKUHHan62CuovH7utnZbrsf3TT2+3E+fFGqY/39nsGIlIbX+Fn+1crGMPjSro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lJ2m8IAAADaAAAADwAAAAAAAAAAAAAA&#10;AAChAgAAZHJzL2Rvd25yZXYueG1sUEsFBgAAAAAEAAQA+QAAAJADAAAAAA==&#10;" strokecolor="black [3213]"/>
            <v:line id="22 Conector recto" o:spid="_x0000_s1064" style="position:absolute;flip:x;visibility:visible;mso-wrap-style:square" from="6404,9892" to="7928,10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Do7MMAAADaAAAADwAAAGRycy9kb3ducmV2LnhtbESP3WoCMRSE7wXfIRyhd5q11KXdGsUK&#10;heKN+PMAh83pZnFzsiaprvv0jSB4OczMN8x82dlGXMiH2rGC6SQDQVw6XXOl4Hj4Hr+DCBFZY+OY&#10;FNwowHIxHMyx0O7KO7rsYyUShEOBCkyMbSFlKA1ZDBPXEifv13mLMUlfSe3xmuC2ka9ZlkuLNacF&#10;gy2tDZWn/Z9V0PTx2H98rU2fnd9uervNnZ9tlHoZdatPEJG6+Aw/2j9aQQ73K+kGyM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A6OzDAAAA2gAAAA8AAAAAAAAAAAAA&#10;AAAAoQIAAGRycy9kb3ducmV2LnhtbFBLBQYAAAAABAAEAPkAAACRAwAAAAA=&#10;" strokecolor="black [3213]"/>
            <v:line id="23 Conector recto" o:spid="_x0000_s1065" style="position:absolute;flip:x;visibility:visible;mso-wrap-style:square" from="6404,11416" to="7928,12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xNd8IAAADaAAAADwAAAGRycy9kb3ducmV2LnhtbESP0WoCMRRE3wX/IVzBN81arLVbo1Sh&#10;UHyRqh9w2dxulm5u1iTqul/fCIKPw8ycYRar1tbiQj5UjhVMxhkI4sLpiksFx8PXaA4iRGSNtWNS&#10;cKMAq2W/t8Bcuyv/0GUfS5EgHHJUYGJscilDYchiGLuGOHm/zluMSfpSao/XBLe1fMmymbRYcVow&#10;2NDGUPG3P1sFdReP3ft6Y7rsNL3p3W7m/OtWqeGg/fwAEamNz/Cj/a0VvMH9SroBcvk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cxNd8IAAADaAAAADwAAAAAAAAAAAAAA&#10;AAChAgAAZHJzL2Rvd25yZXYueG1sUEsFBgAAAAAEAAQA+QAAAJADAAAAAA==&#10;" strokecolor="black [3213]"/>
            <v:line id="24 Conector recto" o:spid="_x0000_s1066" style="position:absolute;flip:x;visibility:visible;mso-wrap-style:square" from="6404,12940" to="7928,13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PZBb8AAADaAAAADwAAAGRycy9kb3ducmV2LnhtbERPy4rCMBTdD/gP4QruxlRxRKtRZgRB&#10;ZiM+PuDSXJtic1OTqLVfP1kMuDyc93Ld2lo8yIfKsYLRMANBXDhdcangfNp+zkCEiKyxdkwKXhRg&#10;vep9LDHX7skHehxjKVIIhxwVmBibXMpQGLIYhq4hTtzFeYsxQV9K7fGZwm0tx1k2lRYrTg0GG9oY&#10;Kq7Hu1VQd/HczX82pstuk5fe76fOf/0qNei33wsQkdr4Fv+7d1pB2pqupBsgV3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FPZBb8AAADaAAAADwAAAAAAAAAAAAAAAACh&#10;AgAAZHJzL2Rvd25yZXYueG1sUEsFBgAAAAAEAAQA+QAAAI0DAAAAAA==&#10;" strokecolor="black [3213]"/>
            <v:line id="25 Conector recto" o:spid="_x0000_s1067" style="position:absolute;flip:x;visibility:visible;mso-wrap-style:square" from="6404,14464" to="7928,15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98nsIAAADaAAAADwAAAGRycy9kb3ducmV2LnhtbESP0WoCMRRE34X+Q7iFvmnWUkVXo7RC&#10;ofgirn7AZXPdLG5utkmq6359Iwg+DjNzhlmuO9uIC/lQO1YwHmUgiEuna64UHA/fwxmIEJE1No5J&#10;wY0CrFcvgyXm2l15T5ciViJBOOSowMTY5lKG0pDFMHItcfJOzluMSfpKao/XBLeNfM+yqbRYc1ow&#10;2NLGUHku/qyCpo/Hfv61MX32+3HTu93U+clWqbfX7nMBIlIXn+FH+0crmMP9SroB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x98nsIAAADaAAAADwAAAAAAAAAAAAAA&#10;AAChAgAAZHJzL2Rvd25yZXYueG1sUEsFBgAAAAAEAAQA+QAAAJADAAAAAA==&#10;" strokecolor="black [3213]"/>
            <v:line id="26 Conector recto" o:spid="_x0000_s1068" style="position:absolute;flip:x;visibility:visible;mso-wrap-style:square" from="30026,8368" to="31550,91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ynycQAAADbAAAADwAAAGRycy9kb3ducmV2LnhtbESPQWsCMRCF7wX/QxjBW81aWqmrUVqh&#10;IL1IrT9g2Iybxc1kTVJd99d3DoXeZnhv3vtmtel9q64UUxPYwGxagCKugm24NnD8/nh8BZUyssU2&#10;MBm4U4LNevSwwtKGG3/R9ZBrJSGcSjTgcu5KrVPlyGOaho5YtFOIHrOssdY24k3CfaufimKuPTYs&#10;DQ472jqqzocfb6Ad8nFYvG/dUFye73a/n4f48mnMZNy/LUFl6vO/+e96ZwVf6OUXGUCv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PKfJxAAAANsAAAAPAAAAAAAAAAAA&#10;AAAAAKECAABkcnMvZG93bnJldi54bWxQSwUGAAAAAAQABAD5AAAAkgMAAAAA&#10;" strokecolor="black [3213]"/>
            <v:line id="27 Conector recto" o:spid="_x0000_s1069" style="position:absolute;flip:x;visibility:visible;mso-wrap-style:square" from="30026,9892" to="31550,10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ACUsEAAADbAAAADwAAAGRycy9kb3ducmV2LnhtbERP3WrCMBS+H/gO4QjezVRxMrumooIw&#10;diNzPsChOTZlzUlNotY+/TIY7O58fL+nWPe2FTfyoXGsYDbNQBBXTjdcKzh97Z9fQYSIrLF1TAoe&#10;FGBdjp4KzLW78yfdjrEWKYRDjgpMjF0uZagMWQxT1xEn7uy8xZigr6X2eE/htpXzLFtKiw2nBoMd&#10;7QxV38erVdAO8TSstjszZJfFQx8OS+dfPpSajPvNG4hIffwX/7nfdZo/g99f0gG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cAJSwQAAANsAAAAPAAAAAAAAAAAAAAAA&#10;AKECAABkcnMvZG93bnJldi54bWxQSwUGAAAAAAQABAD5AAAAjwMAAAAA&#10;" strokecolor="black [3213]"/>
            <v:line id="28 Conector recto" o:spid="_x0000_s1070" style="position:absolute;flip:x;visibility:visible;mso-wrap-style:square" from="30026,11416" to="31550,12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KcJcEAAADbAAAADwAAAGRycy9kb3ducmV2LnhtbERP3WrCMBS+H/gO4QjezVRR0a6pbMJg&#10;eCNTH+DQHJuy5qQmmdY+/TIY7O58fL+n2Pa2FTfyoXGsYDbNQBBXTjdcKzif3p/XIEJE1tg6JgUP&#10;CrAtR08F5trd+ZNux1iLFMIhRwUmxi6XMlSGLIap64gTd3HeYkzQ11J7vKdw28p5lq2kxYZTg8GO&#10;doaqr+O3VdAO8Txs3nZmyK6Lhz4cVs4v90pNxv3rC4hIffwX/7k/dJo/h99f0gG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opwlwQAAANsAAAAPAAAAAAAAAAAAAAAA&#10;AKECAABkcnMvZG93bnJldi54bWxQSwUGAAAAAAQABAD5AAAAjwMAAAAA&#10;" strokecolor="black [3213]"/>
            <v:line id="29 Conector recto" o:spid="_x0000_s1071" style="position:absolute;flip:x;visibility:visible;mso-wrap-style:square" from="30026,12940" to="31550,13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45vsEAAADbAAAADwAAAGRycy9kb3ducmV2LnhtbERP22oCMRB9L/gPYQTfatZqxW6NUoVC&#10;8UW8fMCwmW6WbiZrEnXdrzdCwbc5nOvMl62txYV8qBwrGA0zEMSF0xWXCo6H79cZiBCRNdaOScGN&#10;AiwXvZc55tpdeUeXfSxFCuGQowITY5NLGQpDFsPQNcSJ+3XeYkzQl1J7vKZwW8u3LJtKixWnBoMN&#10;rQ0Vf/uzVVB38dh9rNamy06Tm95up86/b5Qa9NuvTxCR2vgU/7t/dJo/hscv6QC5u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7jm+wQAAANsAAAAPAAAAAAAAAAAAAAAA&#10;AKECAABkcnMvZG93bnJldi54bWxQSwUGAAAAAAQABAD5AAAAjwMAAAAA&#10;" strokecolor="black [3213]"/>
            <v:line id="30 Conector recto" o:spid="_x0000_s1072" style="position:absolute;flip:x;visibility:visible;mso-wrap-style:square" from="30026,14464" to="31550,15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ehysEAAADbAAAADwAAAGRycy9kb3ducmV2LnhtbERP3WrCMBS+F/YO4Qy803Si4rqmsgnC&#10;8EamPsChOWvKmpMuiVr79Isg7O58fL+nWPe2FRfyoXGs4GWagSCunG64VnA6bicrECEia2wdk4Ib&#10;BViXT6MCc+2u/EWXQ6xFCuGQowITY5dLGSpDFsPUdcSJ+3beYkzQ11J7vKZw28pZli2lxYZTg8GO&#10;Noaqn8PZKmiHeBpePzZmyH7nN73fL51f7JQaP/fvbyAi9fFf/HB/6jR/Dvdf0gGy/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B6HKwQAAANsAAAAPAAAAAAAAAAAAAAAA&#10;AKECAABkcnMvZG93bnJldi54bWxQSwUGAAAAAAQABAD5AAAAjwMAAAAA&#10;" strokecolor="black [3213]"/>
            <v:shape id="35 Conector recto de flecha" o:spid="_x0000_s1073" type="#_x0000_t32" style="position:absolute;left:7928;top:9892;width:220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1mss8EAAADbAAAADwAAAGRycy9kb3ducmV2LnhtbERP24rCMBB9F/yHMMK+aWq9UKpRFkHw&#10;aXetfsDYjG2xmXSbVOvfb4QF3+ZwrrPe9qYWd2pdZVnBdBKBIM6trrhQcD7txwkI55E11pZJwZMc&#10;bDfDwRpTbR98pHvmCxFC2KWooPS+SaV0eUkG3cQ2xIG72tagD7AtpG7xEcJNLeMoWkqDFYeGEhva&#10;lZTfss4oSHz3Xf8+51+X28/uGM2mcZfMYqU+Rv3nCoSn3r/F/+6DDvMX8PolHCA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WayzwQAAANsAAAAPAAAAAAAAAAAAAAAA&#10;AKECAABkcnMvZG93bnJldi54bWxQSwUGAAAAAAQABAD5AAAAjwMAAAAA&#10;" strokecolor="black [3213]">
              <v:stroke startarrow="open" endarrow="open"/>
            </v:shape>
            <v:shape id="36 Conector recto de flecha" o:spid="_x0000_s1074" type="#_x0000_t32" style="position:absolute;left:7928;top:11416;width:220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yxMEAAADbAAAADwAAAGRycy9kb3ducmV2LnhtbERPS2rDMBDdF3oHMYXuGjl2CcaNEoqh&#10;kFUaJznA1JraJtbIteTf7aNCobt5vO9s97NpxUi9aywrWK8iEMSl1Q1XCq6Xj5cUhPPIGlvLpGAh&#10;B/vd48MWM20nLmg8+0qEEHYZKqi97zIpXVmTQbeyHXHgvm1v0AfYV1L3OIVw08o4ijbSYMOhocaO&#10;8prK23kwClI/fLY/y+vx63bKiyhZx0OaxEo9P83vbyA8zf5f/Oc+6DB/A7+/hAPk7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zLEwQAAANsAAAAPAAAAAAAAAAAAAAAA&#10;AKECAABkcnMvZG93bnJldi54bWxQSwUGAAAAAAQABAD5AAAAjwMAAAAA&#10;" strokecolor="black [3213]">
              <v:stroke startarrow="open" endarrow="open"/>
            </v:shape>
            <v:shape id="37 Conector recto de flecha" o:spid="_x0000_s1075" type="#_x0000_t32" style="position:absolute;left:7928;top:12940;width:220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eXX8EAAADbAAAADwAAAGRycy9kb3ducmV2LnhtbERPzYrCMBC+C75DGGFvmlpFSzXKIgie&#10;dtfqA4zN2BabSbdJtb79RljwNh/f76y3vanFnVpXWVYwnUQgiHOrKy4UnE/7cQLCeWSNtWVS8CQH&#10;281wsMZU2wcf6Z75QoQQdikqKL1vUildXpJBN7ENceCutjXoA2wLqVt8hHBTyziKFtJgxaGhxIZ2&#10;JeW3rDMKEt9917/P+dfl9rM7RrNp3CWzWKmPUf+5AuGp92/xv/ugw/wlvH4JB8jN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x5dfwQAAANsAAAAPAAAAAAAAAAAAAAAA&#10;AKECAABkcnMvZG93bnJldi54bWxQSwUGAAAAAAQABAD5AAAAjwMAAAAA&#10;" strokecolor="black [3213]">
              <v:stroke startarrow="open" endarrow="open"/>
            </v:shape>
            <v:shape id="43 Conector recto de flecha" o:spid="_x0000_s1076" type="#_x0000_t32" style="position:absolute;left:30026;top:9892;width:53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sSqsIAAADbAAAADwAAAGRycy9kb3ducmV2LnhtbESPT2vCQBDF7wW/wzKCt7qpgSqpqxSt&#10;UHrzD56H7DQJyc6G3W2M375zELzN8N6895v1dnSdGijExrOBt3kGirj0tuHKwOV8eF2BignZYueZ&#10;DNwpwnYzeVljYf2NjzScUqUkhGOBBuqU+kLrWNbkMM59Tyzarw8Ok6yh0jbgTcJdpxdZ9q4dNiwN&#10;Nfa0q6lsT3/OQMN54sU+P9DPVxuW1bUdfH4xZjYdPz9AJRrT0/y4/raCL7Dyiwyg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SsSqsIAAADbAAAADwAAAAAAAAAAAAAA&#10;AAChAgAAZHJzL2Rvd25yZXYueG1sUEsFBgAAAAAEAAQA+QAAAJADAAAAAA==&#10;" strokecolor="black [3213]">
              <v:stroke endarrow="open"/>
            </v:shape>
            <v:shape id="44 Conector recto de flecha" o:spid="_x0000_s1077" type="#_x0000_t32" style="position:absolute;left:30026;top:11416;width:53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3McAAAADbAAAADwAAAGRycy9kb3ducmV2LnhtbERPyWrDMBC9B/oPYgq9xXJiSFrXsilt&#10;AyG3LPQ8WBPb2BoZSXXcv68Khdzm8dYpqtkMYiLnO8sKVkkKgri2uuNGweW8Wz6D8AFZ42CZFPyQ&#10;h6p8WBSYa3vjI02n0IgYwj5HBW0IYy6lr1sy6BM7Ekfuap3BEKFrpHZ4i+FmkOs03UiDHceGFkd6&#10;b6nuT99GQcdZ4PVHtqPDZ++2zVc/2eyi1NPj/PYKItAc7uJ/917H+S/w90s8QJa/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5ntzHAAAAA2wAAAA8AAAAAAAAAAAAAAAAA&#10;oQIAAGRycy9kb3ducmV2LnhtbFBLBQYAAAAABAAEAPkAAACOAwAAAAA=&#10;" strokecolor="black [3213]">
              <v:stroke endarrow="open"/>
            </v:shape>
            <v:shape id="45 Conector recto de flecha" o:spid="_x0000_s1078" type="#_x0000_t32" style="position:absolute;left:30026;top:12940;width:53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HUEb0AAADbAAAADwAAAGRycy9kb3ducmV2LnhtbERPy4rCMBTdD/gP4QruxtQWZqQaRXyA&#10;zM4Hri/NtS1tbkoSa/17sxhweTjv5XowrejJ+dqygtk0AUFcWF1zqeB6OXzPQfiArLG1TApe5GG9&#10;Gn0tMdf2ySfqz6EUMYR9jgqqELpcSl9UZNBPbUccubt1BkOErpTa4TOGm1amSfIjDdYcGyrsaFtR&#10;0ZwfRkHNWeB0lx3ob9+43/LW9Da7KjUZD5sFiEBD+Ij/3UetII3r45f4A+TqD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Ex1BG9AAAA2wAAAA8AAAAAAAAAAAAAAAAAoQIA&#10;AGRycy9kb3ducmV2LnhtbFBLBQYAAAAABAAEAPkAAACLAwAAAAA=&#10;" strokecolor="black [3213]">
              <v:stroke endarrow="open"/>
            </v:shape>
            <v:rect id="46 Rectángulo" o:spid="_x0000_s1079" style="position:absolute;left:15548;top:3796;width:6431;height:1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rsZ8QA&#10;AADbAAAADwAAAGRycy9kb3ducmV2LnhtbESPQWsCMRSE7wX/Q3hCL6JZ91DKahQR1EWwoLaH3h6b&#10;52bp5iVsUl3/vSkUPA4z8w0zX/a2FVfqQuNYwXSSgSCunG64VvB53ozfQYSIrLF1TAruFGC5GLzM&#10;sdDuxke6nmItEoRDgQpMjL6QMlSGLIaJ88TJu7jOYkyyq6Xu8JbgtpV5lr1Jiw2nBYOe1oaqn9Ov&#10;VbDZmdFK7g9fvgwfF5uXfrsbfSv1OuxXMxCR+vgM/7dLrSCfwt+X9AP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67GfEAAAA2wAAAA8AAAAAAAAAAAAAAAAAmAIAAGRycy9k&#10;b3ducmV2LnhtbFBLBQYAAAAABAAEAPUAAACJAwAAAAA=&#10;" filled="f" strokecolor="black [3213]" strokeweight="2pt"/>
            <v:shape id="48 Conector recto de flecha" o:spid="_x0000_s1080" type="#_x0000_t32" style="position:absolute;left:16645;top:5320;width:0;height:22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v/cEAAADbAAAADwAAAGRycy9kb3ducmV2LnhtbESPwWrDMBBE74X8g9hAbrUcG9riRAkh&#10;jaH0VtfkvFgb29haGUl13L+vCoUeh5l5w+yPixnFTM73lhVskxQEcWN1z62C+rN8fAHhA7LG0TIp&#10;+CYPx8PqYY+Ftnf+oLkKrYgQ9gUq6EKYCil905FBn9iJOHo36wyGKF0rtcN7hJtRZmn6JA32HBc6&#10;nOjcUTNUX0ZBz3ng7DUv6f0yuOf2Osw2r5XarJfTDkSgJfyH/9pvWkGWwe+X+APk4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9wQAAANsAAAAPAAAAAAAAAAAAAAAA&#10;AKECAABkcnMvZG93bnJldi54bWxQSwUGAAAAAAQABAD5AAAAjwMAAAAA&#10;" strokecolor="black [3213]">
              <v:stroke endarrow="open"/>
            </v:shape>
            <v:shape id="49 Conector recto de flecha" o:spid="_x0000_s1081" type="#_x0000_t32" style="position:absolute;left:21217;top:5320;width:0;height:22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NKZsEAAADbAAAADwAAAGRycy9kb3ducmV2LnhtbESPwWrDMBBE74X8g9hAbrUcG9riRAkh&#10;jaH0VtfkvFgb29haGUl13L+vCoUeh5l5w+yPixnFTM73lhVskxQEcWN1z62C+rN8fAHhA7LG0TIp&#10;+CYPx8PqYY+Ftnf+oLkKrYgQ9gUq6EKYCil905FBn9iJOHo36wyGKF0rtcN7hJtRZmn6JA32HBc6&#10;nOjcUTNUX0ZBz3ng7DUv6f0yuOf2Osw2r5XarJfTDkSgJfyH/9pvWkGWw++X+APk4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40pmwQAAANsAAAAPAAAAAAAAAAAAAAAA&#10;AKECAABkcnMvZG93bnJldi54bWxQSwUGAAAAAAQABAD5AAAAjwMAAAAA&#10;" strokecolor="black [3213]">
              <v:stroke endarrow="open"/>
            </v:shape>
            <v:shape id="50 Conector recto de flecha" o:spid="_x0000_s1082" type="#_x0000_t32" style="position:absolute;left:18169;top:5320;width:0;height:22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rSEsEAAADbAAAADwAAAGRycy9kb3ducmV2LnhtbESPQWvCQBSE70L/w/IKvemmidiSukqp&#10;FcSbUXp+ZF+TkOzbsLvG+O9dQfA4zMw3zHI9mk4M5HxjWcH7LAFBXFrdcKXgdNxOP0H4gKyxs0wK&#10;ruRhvXqZLDHX9sIHGopQiQhhn6OCOoQ+l9KXNRn0M9sTR+/fOoMhSldJ7fAS4aaTaZIspMGG40KN&#10;Pf3UVLbF2ShoOAucbrIt7X9b91H9tYPNTkq9vY7fXyACjeEZfrR3WkE6h/uX+APk6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CtISwQAAANsAAAAPAAAAAAAAAAAAAAAA&#10;AKECAABkcnMvZG93bnJldi54bWxQSwUGAAAAAAQABAD5AAAAjwMAAAAA&#10;" strokecolor="black [3213]">
              <v:stroke endarrow="open"/>
            </v:shape>
            <v:shape id="51 Conector recto de flecha" o:spid="_x0000_s1083" type="#_x0000_t32" style="position:absolute;left:19693;top:5320;width:0;height:22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Z3icEAAADbAAAADwAAAGRycy9kb3ducmV2LnhtbESPQWvCQBSE70L/w/IKvemmCdqSukqp&#10;FcSbUXp+ZF+TkOzbsLvG+O9dQfA4zMw3zHI9mk4M5HxjWcH7LAFBXFrdcKXgdNxOP0H4gKyxs0wK&#10;ruRhvXqZLDHX9sIHGopQiQhhn6OCOoQ+l9KXNRn0M9sTR+/fOoMhSldJ7fAS4aaTaZIspMGG40KN&#10;Pf3UVLbF2ShoOAucbrIt7X9b91H9tYPNTkq9vY7fXyACjeEZfrR3WkE6h/uX+APk6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RneJwQAAANsAAAAPAAAAAAAAAAAAAAAA&#10;AKECAABkcnMvZG93bnJldi54bWxQSwUGAAAAAAQABAD5AAAAjwMAAAAA&#10;" strokecolor="black [3213]">
              <v:stroke endarrow="open"/>
            </v:shape>
            <v:shape id="52 CuadroTexto" o:spid="_x0000_s1084" type="#_x0000_t202" style="position:absolute;left:22086;width:17907;height:6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qQasEA&#10;AADbAAAADwAAAGRycy9kb3ducmV2LnhtbESPQWvCQBSE74L/YXmCN90oKCW6itQWPPSijfdH9pkN&#10;zb4N2aeJ/75bKHgcZuYbZrsffKMe1MU6sIHFPANFXAZbc2Wg+P6cvYGKgmyxCUwGnhRhvxuPtpjb&#10;0POZHhepVIJwzNGAE2lzrWPpyGOch5Y4ebfQeZQku0rbDvsE941eZtlae6w5LThs6d1R+XO5ewMi&#10;9rB4Fh8+nq7D17F3WbnCwpjpZDhsQAkN8gr/t0/WwHINf1/SD9C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KkGrBAAAA2wAAAA8AAAAAAAAAAAAAAAAAmAIAAGRycy9kb3du&#10;cmV2LnhtbFBLBQYAAAAABAAEAPUAAACGAwAAAAA=&#10;" filled="f" stroked="f">
              <v:textbox style="mso-fit-shape-to-text:t">
                <w:txbxContent>
                  <w:p w:rsidR="004522C1" w:rsidRDefault="004522C1" w:rsidP="004522C1">
                    <w:pPr>
                      <w:pStyle w:val="NormalWeb"/>
                      <w:spacing w:before="0" w:beforeAutospacing="0" w:after="0" w:afterAutospacing="0"/>
                    </w:pPr>
                    <w:r w:rsidRPr="004522C1">
                      <w:rPr>
                        <w:rFonts w:asciiTheme="minorHAnsi" w:hAnsi="Calibri" w:cstheme="minorBidi"/>
                        <w:color w:val="000000" w:themeColor="text1"/>
                        <w:kern w:val="24"/>
                        <w:lang w:val="es-ES"/>
                      </w:rPr>
                      <w:t>Fuente de energía (suministra energía al medio activo)</w:t>
                    </w:r>
                  </w:p>
                </w:txbxContent>
              </v:textbox>
            </v:shape>
            <v:shape id="53 CuadroTexto" o:spid="_x0000_s1085" type="#_x0000_t202" style="position:absolute;top:14845;width:12786;height:6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Y18cIA&#10;AADbAAAADwAAAGRycy9kb3ducmV2LnhtbESPT2vCQBTE7wW/w/IKvdWNQqukriL+AQ+9qPH+yL5m&#10;Q7NvQ/Zp4rd3hUKPw8z8hlmsBt+oG3WxDmxgMs5AEZfB1lwZKM779zmoKMgWm8Bk4E4RVsvRywJz&#10;G3o+0u0klUoQjjkacCJtrnUsHXmM49ASJ+8ndB4lya7StsM+wX2jp1n2qT3WnBYctrRxVP6ert6A&#10;iF1P7sXOx8Nl+N72Lis/sDDm7XVYf4ESGuQ//Nc+WAPTG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jXxwgAAANsAAAAPAAAAAAAAAAAAAAAAAJgCAABkcnMvZG93&#10;bnJldi54bWxQSwUGAAAAAAQABAD1AAAAhwMAAAAA&#10;" filled="f" stroked="f">
              <v:textbox style="mso-fit-shape-to-text:t">
                <w:txbxContent>
                  <w:p w:rsidR="004522C1" w:rsidRDefault="004522C1" w:rsidP="004522C1">
                    <w:pPr>
                      <w:pStyle w:val="NormalWeb"/>
                      <w:spacing w:before="0" w:beforeAutospacing="0" w:after="0" w:afterAutospacing="0"/>
                    </w:pPr>
                    <w:r w:rsidRPr="004522C1">
                      <w:rPr>
                        <w:rFonts w:asciiTheme="minorHAnsi" w:hAnsi="Calibri" w:cstheme="minorBidi"/>
                        <w:color w:val="000000" w:themeColor="text1"/>
                        <w:kern w:val="24"/>
                        <w:lang w:val="es-ES"/>
                      </w:rPr>
                      <w:t>Espejo totalmente reflejante</w:t>
                    </w:r>
                  </w:p>
                </w:txbxContent>
              </v:textbox>
            </v:shape>
            <v:shape id="54 CuadroTexto" o:spid="_x0000_s1086" type="#_x0000_t202" style="position:absolute;left:29931;top:14552;width:11856;height:6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hg70A&#10;AADbAAAADwAAAGRycy9kb3ducmV2LnhtbERPTYvCMBC9C/6HMII3TRVclmoU0V3wsJd1631oxqbY&#10;TEoz2vrvNwfB4+N9b3aDb9SDulgHNrCYZ6CIy2BrrgwUf9+zT1BRkC02gcnAkyLstuPRBnMbev6l&#10;x1kqlUI45mjAibS51rF05DHOQ0ucuGvoPEqCXaVth30K941eZtmH9lhzanDY0sFReTvfvQERu188&#10;iy8fT5fh59i7rFxhYcx0MuzXoIQGeYtf7pM1sExj05f0A/T2H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mhg70AAADbAAAADwAAAAAAAAAAAAAAAACYAgAAZHJzL2Rvd25yZXYu&#10;eG1sUEsFBgAAAAAEAAQA9QAAAIIDAAAAAA==&#10;" filled="f" stroked="f">
              <v:textbox style="mso-fit-shape-to-text:t">
                <w:txbxContent>
                  <w:p w:rsidR="004522C1" w:rsidRDefault="004522C1" w:rsidP="004522C1">
                    <w:pPr>
                      <w:pStyle w:val="NormalWeb"/>
                      <w:spacing w:before="0" w:beforeAutospacing="0" w:after="0" w:afterAutospacing="0"/>
                    </w:pPr>
                    <w:r w:rsidRPr="004522C1">
                      <w:rPr>
                        <w:rFonts w:asciiTheme="minorHAnsi" w:hAnsi="Calibri" w:cstheme="minorBidi"/>
                        <w:color w:val="000000" w:themeColor="text1"/>
                        <w:kern w:val="24"/>
                        <w:lang w:val="es-ES"/>
                      </w:rPr>
                      <w:t>Espejo parcialmente reflejante</w:t>
                    </w:r>
                  </w:p>
                </w:txbxContent>
              </v:textbox>
            </v:shape>
            <v:shape id="55 CuadroTexto" o:spid="_x0000_s1087" type="#_x0000_t202" style="position:absolute;left:10486;top:14889;width:15298;height:4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UEGMIA&#10;AADbAAAADwAAAGRycy9kb3ducmV2LnhtbESPT2vCQBTE7wW/w/IKvdWNQoumriL+AQ+9qPH+yL5m&#10;Q7NvQ/Zp4rd3hUKPw8z8hlmsBt+oG3WxDmxgMs5AEZfB1lwZKM779xmoKMgWm8Bk4E4RVsvRywJz&#10;G3o+0u0klUoQjjkacCJtrnUsHXmM49ASJ+8ndB4lya7StsM+wX2jp1n2qT3WnBYctrRxVP6ert6A&#10;iF1P7sXOx8Nl+N72Lis/sDDm7XVYf4ESGuQ//Nc+WAPTO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1QQYwgAAANsAAAAPAAAAAAAAAAAAAAAAAJgCAABkcnMvZG93&#10;bnJldi54bWxQSwUGAAAAAAQABAD1AAAAhwMAAAAA&#10;" filled="f" stroked="f">
              <v:textbox style="mso-fit-shape-to-text:t">
                <w:txbxContent>
                  <w:p w:rsidR="004522C1" w:rsidRDefault="004522C1" w:rsidP="004522C1">
                    <w:pPr>
                      <w:pStyle w:val="NormalWeb"/>
                      <w:spacing w:before="0" w:beforeAutospacing="0" w:after="0" w:afterAutospacing="0"/>
                    </w:pPr>
                    <w:r w:rsidRPr="004522C1">
                      <w:rPr>
                        <w:rFonts w:asciiTheme="minorHAnsi" w:hAnsi="Calibri" w:cstheme="minorBidi"/>
                        <w:color w:val="000000" w:themeColor="text1"/>
                        <w:kern w:val="24"/>
                        <w:lang w:val="es-ES"/>
                      </w:rPr>
                      <w:t>Medio contenido entre dos espejos</w:t>
                    </w:r>
                  </w:p>
                </w:txbxContent>
              </v:textbox>
            </v:shape>
          </v:group>
        </w:pict>
      </w:r>
    </w:p>
    <w:p w:rsidR="00B43D4E" w:rsidRDefault="00B43D4E"/>
    <w:p w:rsidR="00B43D4E" w:rsidRDefault="00B43D4E"/>
    <w:p w:rsidR="004522C1" w:rsidRDefault="004522C1"/>
    <w:p w:rsidR="004522C1" w:rsidRDefault="004522C1"/>
    <w:p w:rsidR="00B43D4E" w:rsidRDefault="00B43D4E"/>
    <w:p w:rsidR="00B43D4E" w:rsidRDefault="00B43D4E"/>
    <w:p w:rsidR="00B43D4E" w:rsidRDefault="00B43D4E">
      <w:r>
        <w:t xml:space="preserve">El medio puede ser solido, </w:t>
      </w:r>
      <w:r w:rsidR="004522C1">
        <w:t>líquido</w:t>
      </w:r>
      <w:r>
        <w:t xml:space="preserve"> o gas</w:t>
      </w:r>
    </w:p>
    <w:p w:rsidR="00B43D4E" w:rsidRDefault="00B43D4E">
      <w:r>
        <w:t>El proceso de llevar al medio al estado excitado es conocido</w:t>
      </w:r>
      <w:r w:rsidR="00985FB5">
        <w:t xml:space="preserve"> </w:t>
      </w:r>
      <w:r>
        <w:t>como bombeo.</w:t>
      </w:r>
    </w:p>
    <w:p w:rsidR="00B43D4E" w:rsidRDefault="00B43D4E">
      <w:r>
        <w:t xml:space="preserve">Hay algunas formas de bombear un laser y producir la </w:t>
      </w:r>
      <w:r w:rsidR="00985FB5">
        <w:t>inversión</w:t>
      </w:r>
      <w:r>
        <w:t xml:space="preserve"> de </w:t>
      </w:r>
      <w:r w:rsidR="00985FB5">
        <w:t>población</w:t>
      </w:r>
      <w:r>
        <w:t xml:space="preserve"> necesaria para que ocurra la </w:t>
      </w:r>
      <w:r w:rsidR="00985FB5">
        <w:t>emisión</w:t>
      </w:r>
      <w:r>
        <w:t xml:space="preserve"> estimulada.</w:t>
      </w:r>
    </w:p>
    <w:p w:rsidR="00B43D4E" w:rsidRDefault="00B43D4E">
      <w:r>
        <w:lastRenderedPageBreak/>
        <w:t xml:space="preserve">Bombeo </w:t>
      </w:r>
      <w:r w:rsidR="00985FB5">
        <w:t xml:space="preserve">óptico: Se utiliza una fuente  de luz para suministrar energía (en forma de flashes cortos). </w:t>
      </w:r>
      <w:proofErr w:type="gramStart"/>
      <w:r w:rsidR="00985FB5">
        <w:t>laser</w:t>
      </w:r>
      <w:proofErr w:type="gramEnd"/>
      <w:r w:rsidR="00985FB5">
        <w:t xml:space="preserve"> de Ruby, laser de estado </w:t>
      </w:r>
      <w:r w:rsidR="00915AFA">
        <w:t>sólido</w:t>
      </w:r>
      <w:r w:rsidR="00985FB5">
        <w:t>.</w:t>
      </w:r>
    </w:p>
    <w:p w:rsidR="00985FB5" w:rsidRDefault="00985FB5">
      <w:r>
        <w:t xml:space="preserve">Descarga eléctrica: el campo eléctrico (algunos </w:t>
      </w:r>
      <w:proofErr w:type="spellStart"/>
      <w:r>
        <w:t>kV</w:t>
      </w:r>
      <w:proofErr w:type="spellEnd"/>
      <w:r>
        <w:t xml:space="preserve">/m), causa que los electrones emitidos por el cátodo sean acelerados a través del ánodo. </w:t>
      </w:r>
      <w:proofErr w:type="gramStart"/>
      <w:r>
        <w:t>algunos</w:t>
      </w:r>
      <w:proofErr w:type="gramEnd"/>
      <w:r>
        <w:t xml:space="preserve"> de estos electrones impactaran en los átomos del medio activo (impacto de electrón), ioniza el medio, y lo lleva al estado excitado, produciendo la inversión de población. Laser de Argón (gas).</w:t>
      </w:r>
    </w:p>
    <w:p w:rsidR="00985FB5" w:rsidRDefault="00985FB5">
      <w:r>
        <w:t>Colisiones inelásticas; átomo -átomo. He-Ne laser</w:t>
      </w:r>
    </w:p>
    <w:p w:rsidR="00985FB5" w:rsidRDefault="00985FB5">
      <w:r>
        <w:t>Conversión directa: laser de semiconductor.</w:t>
      </w:r>
    </w:p>
    <w:p w:rsidR="00985FB5" w:rsidRDefault="00985FB5">
      <w:r>
        <w:t xml:space="preserve">Reacciones químicas: la energía viene de una reacción química, sin necesidad de otra fuente de energía. </w:t>
      </w:r>
      <w:proofErr w:type="gramStart"/>
      <w:r>
        <w:t>laser</w:t>
      </w:r>
      <w:proofErr w:type="gramEnd"/>
      <w:r>
        <w:t xml:space="preserve"> CO2</w:t>
      </w:r>
    </w:p>
    <w:p w:rsidR="000F29DA" w:rsidRPr="000F29DA" w:rsidRDefault="000F29DA" w:rsidP="000F29DA">
      <w:pPr>
        <w:jc w:val="center"/>
        <w:rPr>
          <w:u w:val="single"/>
        </w:rPr>
      </w:pPr>
      <w:r>
        <w:rPr>
          <w:u w:val="single"/>
        </w:rPr>
        <w:t>TIPOS DE LASER</w:t>
      </w:r>
    </w:p>
    <w:p w:rsidR="000F29DA" w:rsidRDefault="000F29DA">
      <w:r>
        <w:t>LASER DE ESTADO SOLIDO.</w:t>
      </w:r>
    </w:p>
    <w:p w:rsidR="000F29DA" w:rsidRDefault="000F29DA">
      <w:r>
        <w:t>El laser de Rubí es un ejemplo clásico de laser de estado sólido de tres niveles.</w:t>
      </w:r>
    </w:p>
    <w:p w:rsidR="000F29DA" w:rsidRDefault="000F29DA" w:rsidP="000F29DA">
      <w:pPr>
        <w:jc w:val="both"/>
      </w:pPr>
      <w:r>
        <w:t>El rubí es una barra de cristal (zafiro sintético) de</w:t>
      </w:r>
      <w:r w:rsidR="00915AFA">
        <w:t xml:space="preserve"> oxido de </w:t>
      </w:r>
      <w:r>
        <w:t xml:space="preserve">aluminio dopado con oxido de cromo de algunos centímetros de largo y algunos milímetros de diámetro. Las terminaciones son pulidas, para que actúen como espejos de la cavidad. El bombeo es por luz </w:t>
      </w:r>
      <w:r w:rsidR="00915AFA">
        <w:t>con</w:t>
      </w:r>
      <w:r>
        <w:t xml:space="preserve"> un tubo de Xenón.</w:t>
      </w:r>
    </w:p>
    <w:p w:rsidR="000F29DA" w:rsidRDefault="000F29DA" w:rsidP="000F29DA">
      <w:pPr>
        <w:jc w:val="both"/>
      </w:pPr>
    </w:p>
    <w:p w:rsidR="000F29DA" w:rsidRDefault="000F29DA" w:rsidP="000F29DA">
      <w:pPr>
        <w:jc w:val="both"/>
      </w:pPr>
    </w:p>
    <w:p w:rsidR="000F29DA" w:rsidRDefault="000F29DA" w:rsidP="000F29DA">
      <w:pPr>
        <w:jc w:val="both"/>
      </w:pPr>
    </w:p>
    <w:p w:rsidR="000F29DA" w:rsidRDefault="000F29DA" w:rsidP="000F29DA">
      <w:pPr>
        <w:jc w:val="both"/>
      </w:pPr>
    </w:p>
    <w:p w:rsidR="000F29DA" w:rsidRDefault="000F29DA" w:rsidP="000F29DA">
      <w:pPr>
        <w:jc w:val="both"/>
      </w:pPr>
    </w:p>
    <w:p w:rsidR="000F29DA" w:rsidRDefault="000F29DA" w:rsidP="000F29DA">
      <w:pPr>
        <w:jc w:val="both"/>
      </w:pPr>
      <w:r>
        <w:t>E</w:t>
      </w:r>
      <w:r w:rsidRPr="000F29DA">
        <w:rPr>
          <w:vertAlign w:val="subscript"/>
        </w:rPr>
        <w:t>3</w:t>
      </w:r>
      <w:r>
        <w:t xml:space="preserve"> es lo suficientemente amplio (para aceptar un amplio intervalo de longitudes de onda) y tiene tiempo de vida corto: los iones de cromo excitados se relajan rápidamente y caen al siguiente estado inferior E</w:t>
      </w:r>
      <w:r w:rsidRPr="000F29DA">
        <w:rPr>
          <w:vertAlign w:val="subscript"/>
        </w:rPr>
        <w:t>2</w:t>
      </w:r>
      <w:r>
        <w:t xml:space="preserve">. Esta transición no es </w:t>
      </w:r>
      <w:proofErr w:type="spellStart"/>
      <w:r>
        <w:t>radiativa</w:t>
      </w:r>
      <w:proofErr w:type="spellEnd"/>
      <w:r>
        <w:t>. El estado E</w:t>
      </w:r>
      <w:r w:rsidRPr="000F29DA">
        <w:rPr>
          <w:vertAlign w:val="subscript"/>
        </w:rPr>
        <w:t>2</w:t>
      </w:r>
      <w:r>
        <w:t xml:space="preserve"> es </w:t>
      </w:r>
      <w:proofErr w:type="spellStart"/>
      <w:r>
        <w:t>metaestable</w:t>
      </w:r>
      <w:proofErr w:type="spellEnd"/>
      <w:r>
        <w:t>, con un tiempo de vida de alrededor de 10</w:t>
      </w:r>
      <w:r w:rsidRPr="000F29DA">
        <w:rPr>
          <w:vertAlign w:val="superscript"/>
        </w:rPr>
        <w:t>-3</w:t>
      </w:r>
      <w:r>
        <w:t xml:space="preserve"> s algunos órdenes de magnitud mayores que E</w:t>
      </w:r>
      <w:r w:rsidRPr="000F29DA">
        <w:rPr>
          <w:vertAlign w:val="subscript"/>
        </w:rPr>
        <w:t>3</w:t>
      </w:r>
      <w:r>
        <w:t>. La transición E</w:t>
      </w:r>
      <w:r w:rsidRPr="000F29DA">
        <w:rPr>
          <w:vertAlign w:val="subscript"/>
        </w:rPr>
        <w:t>2</w:t>
      </w:r>
      <w:r>
        <w:t xml:space="preserve"> a E</w:t>
      </w:r>
      <w:r w:rsidRPr="000F29DA">
        <w:rPr>
          <w:vertAlign w:val="subscript"/>
        </w:rPr>
        <w:t>1</w:t>
      </w:r>
      <w:r>
        <w:t xml:space="preserve"> es </w:t>
      </w:r>
      <w:proofErr w:type="spellStart"/>
      <w:r>
        <w:t>radiativa</w:t>
      </w:r>
      <w:proofErr w:type="spellEnd"/>
      <w:r>
        <w:t xml:space="preserve">, produciendo emisión espontanea incoherente, con un pico de alrededor de 694 </w:t>
      </w:r>
      <w:proofErr w:type="spellStart"/>
      <w:r>
        <w:t>nm</w:t>
      </w:r>
      <w:proofErr w:type="spellEnd"/>
      <w:r>
        <w:t xml:space="preserve"> (luz roja). Pero, al aumentar la energía de bombeo arriba del umbral, ocurre la inversión de población en E</w:t>
      </w:r>
      <w:r w:rsidRPr="000F29DA">
        <w:rPr>
          <w:vertAlign w:val="subscript"/>
        </w:rPr>
        <w:t>2</w:t>
      </w:r>
      <w:r>
        <w:t xml:space="preserve"> con respecto a E</w:t>
      </w:r>
      <w:r w:rsidRPr="000F29DA">
        <w:rPr>
          <w:vertAlign w:val="subscript"/>
        </w:rPr>
        <w:t>1</w:t>
      </w:r>
      <w:r>
        <w:t>, logrando la emisión estimulada (luz coherente).</w:t>
      </w:r>
    </w:p>
    <w:p w:rsidR="000F29DA" w:rsidRDefault="000F29DA" w:rsidP="000F29DA">
      <w:pPr>
        <w:jc w:val="both"/>
      </w:pPr>
      <w:r>
        <w:t xml:space="preserve">Un sistema de tres niveles requiere mucha potencia de bombeo, debido a que la transición laser termina en el estado de tierra y más de la mitad de los átomos en el estado de tierra se deben bombear al estado más alto para obtener la inversión de población. Con un sistema de cuatro niveles, es necesaria mucho menos potencia para la excitación, la excitación, regresa a un estado </w:t>
      </w:r>
      <w:proofErr w:type="spellStart"/>
      <w:r>
        <w:lastRenderedPageBreak/>
        <w:t>metaestable</w:t>
      </w:r>
      <w:proofErr w:type="spellEnd"/>
      <w:r>
        <w:t xml:space="preserve">, la emisión estimulada es como en los tres niveles, excepto que la transición </w:t>
      </w:r>
      <w:proofErr w:type="spellStart"/>
      <w:r>
        <w:t>radiativa</w:t>
      </w:r>
      <w:proofErr w:type="spellEnd"/>
      <w:r>
        <w:t xml:space="preserve"> no termina en el estado de tierra, hay ahora un estado de energía adicional arriba del estado de tierra.</w:t>
      </w:r>
    </w:p>
    <w:p w:rsidR="000115F2" w:rsidRDefault="000115F2" w:rsidP="000F29DA">
      <w:pPr>
        <w:jc w:val="both"/>
      </w:pPr>
      <w:r>
        <w:t>La excitación se hace de E</w:t>
      </w:r>
      <w:r w:rsidRPr="000115F2">
        <w:rPr>
          <w:vertAlign w:val="subscript"/>
        </w:rPr>
        <w:t>1</w:t>
      </w:r>
      <w:r>
        <w:t xml:space="preserve"> a E</w:t>
      </w:r>
      <w:r w:rsidRPr="000115F2">
        <w:rPr>
          <w:vertAlign w:val="subscript"/>
        </w:rPr>
        <w:t>4</w:t>
      </w:r>
      <w:r>
        <w:t>. E</w:t>
      </w:r>
      <w:r w:rsidRPr="000115F2">
        <w:rPr>
          <w:vertAlign w:val="subscript"/>
        </w:rPr>
        <w:t>4</w:t>
      </w:r>
      <w:r>
        <w:t xml:space="preserve"> y E</w:t>
      </w:r>
      <w:r w:rsidRPr="000115F2">
        <w:rPr>
          <w:vertAlign w:val="subscript"/>
        </w:rPr>
        <w:t>2</w:t>
      </w:r>
      <w:r>
        <w:t xml:space="preserve"> hacen transiciones rápidas, la acción láser comenzará tan pronto como E</w:t>
      </w:r>
      <w:r w:rsidRPr="000115F2">
        <w:rPr>
          <w:vertAlign w:val="subscript"/>
        </w:rPr>
        <w:t>3</w:t>
      </w:r>
      <w:r>
        <w:t xml:space="preserve"> ha alcanzado la inversión de población con respecto a E</w:t>
      </w:r>
      <w:r w:rsidRPr="000115F2">
        <w:rPr>
          <w:vertAlign w:val="subscript"/>
        </w:rPr>
        <w:t>2</w:t>
      </w:r>
      <w:r>
        <w:t xml:space="preserve">. Esta inversión se puede mantener con bombeo moderado, permitiendo la operación en modo de onda continua, en contraste al sistema de tres niveles, que emite pulsos. Un ejemplo típico de láser de cuatro niveles es el láser de </w:t>
      </w:r>
      <w:proofErr w:type="spellStart"/>
      <w:r>
        <w:t>Neodymium</w:t>
      </w:r>
      <w:proofErr w:type="spellEnd"/>
      <w:r>
        <w:t xml:space="preserve"> agregado a </w:t>
      </w:r>
      <w:proofErr w:type="spellStart"/>
      <w:r>
        <w:t>Yttrium</w:t>
      </w:r>
      <w:proofErr w:type="spellEnd"/>
      <w:r>
        <w:t xml:space="preserve"> </w:t>
      </w:r>
      <w:proofErr w:type="spellStart"/>
      <w:r>
        <w:t>Aluminum</w:t>
      </w:r>
      <w:proofErr w:type="spellEnd"/>
      <w:r>
        <w:t xml:space="preserve"> </w:t>
      </w:r>
      <w:proofErr w:type="spellStart"/>
      <w:r>
        <w:t>Garnet</w:t>
      </w:r>
      <w:proofErr w:type="spellEnd"/>
      <w:r>
        <w:t xml:space="preserve"> YAG</w:t>
      </w:r>
      <w:r w:rsidR="00915AFA">
        <w:t>.</w:t>
      </w:r>
      <w:r>
        <w:t xml:space="preserve"> </w:t>
      </w:r>
      <w:proofErr w:type="spellStart"/>
      <w:r>
        <w:t>Nd</w:t>
      </w:r>
      <w:proofErr w:type="gramStart"/>
      <w:r>
        <w:t>:YAG</w:t>
      </w:r>
      <w:proofErr w:type="spellEnd"/>
      <w:proofErr w:type="gramEnd"/>
      <w:r>
        <w:t xml:space="preserve"> emiten normalmente a 1064 </w:t>
      </w:r>
      <w:proofErr w:type="spellStart"/>
      <w:r>
        <w:t>nm</w:t>
      </w:r>
      <w:proofErr w:type="spellEnd"/>
      <w:r>
        <w:t xml:space="preserve">. </w:t>
      </w:r>
    </w:p>
    <w:p w:rsidR="000115F2" w:rsidRDefault="000115F2" w:rsidP="000F29DA">
      <w:pPr>
        <w:jc w:val="both"/>
      </w:pPr>
    </w:p>
    <w:p w:rsidR="000115F2" w:rsidRDefault="000115F2" w:rsidP="000F29DA">
      <w:pPr>
        <w:jc w:val="both"/>
      </w:pPr>
    </w:p>
    <w:p w:rsidR="000115F2" w:rsidRDefault="000115F2" w:rsidP="000F29DA">
      <w:pPr>
        <w:jc w:val="both"/>
      </w:pPr>
    </w:p>
    <w:p w:rsidR="000115F2" w:rsidRDefault="000115F2" w:rsidP="000F29DA">
      <w:pPr>
        <w:jc w:val="both"/>
      </w:pPr>
    </w:p>
    <w:p w:rsidR="000115F2" w:rsidRDefault="000115F2" w:rsidP="000F29DA">
      <w:pPr>
        <w:jc w:val="both"/>
      </w:pPr>
    </w:p>
    <w:p w:rsidR="000115F2" w:rsidRDefault="000115F2" w:rsidP="000F29DA">
      <w:pPr>
        <w:jc w:val="both"/>
      </w:pPr>
      <w:r>
        <w:t>LASER DE SEMICONDUCTOR.</w:t>
      </w:r>
    </w:p>
    <w:p w:rsidR="000115F2" w:rsidRDefault="000115F2" w:rsidP="000F29DA">
      <w:pPr>
        <w:jc w:val="both"/>
      </w:pPr>
      <w:r>
        <w:t>Este tipo de l</w:t>
      </w:r>
      <w:r w:rsidR="00802872">
        <w:t>á</w:t>
      </w:r>
      <w:r>
        <w:t xml:space="preserve">ser es una </w:t>
      </w:r>
      <w:r w:rsidR="00802872">
        <w:t>derivación</w:t>
      </w:r>
      <w:r>
        <w:t xml:space="preserve"> del LED. Esos diodos son </w:t>
      </w:r>
      <w:r w:rsidR="00802872">
        <w:t>pequeños</w:t>
      </w:r>
      <w:r>
        <w:t xml:space="preserve"> (menos de 1 mm de </w:t>
      </w:r>
      <w:r w:rsidR="00802872">
        <w:t>diámetro</w:t>
      </w:r>
      <w:r>
        <w:t xml:space="preserve">), y convierte </w:t>
      </w:r>
      <w:r w:rsidR="00802872">
        <w:t>energía</w:t>
      </w:r>
      <w:r>
        <w:t xml:space="preserve"> </w:t>
      </w:r>
      <w:r w:rsidR="00802872">
        <w:t>eléctrica</w:t>
      </w:r>
      <w:r>
        <w:t xml:space="preserve"> directamente en luz, sin necesidad de una unidad separada de </w:t>
      </w:r>
      <w:r w:rsidR="00802872">
        <w:t>energía</w:t>
      </w:r>
      <w:r>
        <w:t xml:space="preserve"> como en el bombeo </w:t>
      </w:r>
      <w:r w:rsidR="00802872">
        <w:t>óptico</w:t>
      </w:r>
      <w:r>
        <w:t xml:space="preserve">. Un semiconductor tiene usualmente dos niveles de </w:t>
      </w:r>
      <w:r w:rsidR="00802872">
        <w:t>energía</w:t>
      </w:r>
      <w:r>
        <w:t xml:space="preserve">, la </w:t>
      </w:r>
      <w:r w:rsidR="00802872">
        <w:t>más</w:t>
      </w:r>
      <w:r>
        <w:t xml:space="preserve"> baja es la banda de </w:t>
      </w:r>
      <w:r w:rsidR="00802872">
        <w:t xml:space="preserve">valencia, la cual está llena  con electrones, y una banda de conducción </w:t>
      </w:r>
      <w:proofErr w:type="gramStart"/>
      <w:r w:rsidR="00802872">
        <w:t>mas</w:t>
      </w:r>
      <w:proofErr w:type="gramEnd"/>
      <w:r w:rsidR="00802872">
        <w:t xml:space="preserve"> alta, la cual está vacía.</w:t>
      </w:r>
    </w:p>
    <w:p w:rsidR="00802872" w:rsidRDefault="00802872" w:rsidP="000F29DA">
      <w:pPr>
        <w:jc w:val="both"/>
      </w:pPr>
      <w:r>
        <w:t xml:space="preserve">Si se agregan impurezas, </w:t>
      </w:r>
      <w:proofErr w:type="spellStart"/>
      <w:r>
        <w:t>donores</w:t>
      </w:r>
      <w:proofErr w:type="spellEnd"/>
      <w:r>
        <w:t>, se suministrarán electrones a la banda de conducción resultando en un material tipo n: agregando aceptores, lo cual remueve electrones de la banda de valencia y colocando huecos en su lugar, resulta en un material tipo p. Si un campo eléctrico se aplica a la unión p-n, y si la unión es polarizada en directa, esto es, si el material tipo p es conectado a la terminal positiva, los electrones fluirán del lado n al lado p, y los huecos de p a n. Como los electrones se combinan con los huecos a través del ancho de banda (</w:t>
      </w:r>
      <w:proofErr w:type="spellStart"/>
      <w:r>
        <w:t>bandgap</w:t>
      </w:r>
      <w:proofErr w:type="spellEnd"/>
      <w:r>
        <w:t>), el exceso de energía se da en la forma de luz.</w:t>
      </w:r>
    </w:p>
    <w:p w:rsidR="00802872" w:rsidRDefault="00802872" w:rsidP="000F29DA">
      <w:pPr>
        <w:jc w:val="both"/>
      </w:pPr>
    </w:p>
    <w:p w:rsidR="00802872" w:rsidRDefault="00802872" w:rsidP="000F29DA">
      <w:pPr>
        <w:jc w:val="both"/>
      </w:pPr>
    </w:p>
    <w:p w:rsidR="00802872" w:rsidRDefault="00802872" w:rsidP="000F29DA">
      <w:pPr>
        <w:jc w:val="both"/>
      </w:pPr>
    </w:p>
    <w:p w:rsidR="00802872" w:rsidRDefault="00802872" w:rsidP="000F29DA">
      <w:pPr>
        <w:jc w:val="both"/>
      </w:pPr>
    </w:p>
    <w:p w:rsidR="00802872" w:rsidRDefault="00802872" w:rsidP="000F29DA">
      <w:pPr>
        <w:jc w:val="both"/>
      </w:pPr>
    </w:p>
    <w:p w:rsidR="00802872" w:rsidRDefault="00802872" w:rsidP="000F29DA">
      <w:pPr>
        <w:jc w:val="both"/>
      </w:pPr>
    </w:p>
    <w:p w:rsidR="00802872" w:rsidRDefault="00802872" w:rsidP="000F29DA">
      <w:pPr>
        <w:jc w:val="both"/>
      </w:pPr>
      <w:r>
        <w:t>En el diodo láser la luz es atrapada y reflejada entre las caras terminales del cristal (espejos). Su eficiencia es mucho mejor que en el bombeo óptico (40% contra 3%).</w:t>
      </w:r>
    </w:p>
    <w:p w:rsidR="00802872" w:rsidRDefault="00802872" w:rsidP="000F29DA">
      <w:pPr>
        <w:jc w:val="both"/>
      </w:pPr>
      <w:r>
        <w:t>PARAMETROS DE FUNCIONAMIENTO</w:t>
      </w:r>
    </w:p>
    <w:p w:rsidR="00802872" w:rsidRDefault="00802872" w:rsidP="000F29DA">
      <w:pPr>
        <w:jc w:val="both"/>
      </w:pPr>
    </w:p>
    <w:p w:rsidR="00802872" w:rsidRDefault="00802872" w:rsidP="000F29DA">
      <w:pPr>
        <w:jc w:val="both"/>
      </w:pPr>
    </w:p>
    <w:p w:rsidR="00802872" w:rsidRDefault="00802872" w:rsidP="000F29DA">
      <w:pPr>
        <w:jc w:val="both"/>
      </w:pPr>
    </w:p>
    <w:p w:rsidR="00802872" w:rsidRDefault="00802872" w:rsidP="000F29DA">
      <w:pPr>
        <w:jc w:val="both"/>
      </w:pPr>
    </w:p>
    <w:p w:rsidR="00802872" w:rsidRDefault="00802872" w:rsidP="000F29DA">
      <w:pPr>
        <w:jc w:val="both"/>
      </w:pPr>
      <w:r>
        <w:t>Potencia emitida</w:t>
      </w:r>
      <w:r>
        <w:tab/>
      </w:r>
      <w:r>
        <w:tab/>
      </w:r>
      <w:r>
        <w:tab/>
      </w:r>
      <w:r>
        <w:tab/>
      </w:r>
      <w:r>
        <w:tab/>
        <w:t xml:space="preserve">Respuesta </w:t>
      </w:r>
      <w:r w:rsidR="00915AFA">
        <w:t>dinámica</w:t>
      </w:r>
    </w:p>
    <w:p w:rsidR="00802872" w:rsidRDefault="00802872" w:rsidP="000F29DA">
      <w:pPr>
        <w:jc w:val="both"/>
      </w:pPr>
    </w:p>
    <w:p w:rsidR="00802872" w:rsidRDefault="00802872" w:rsidP="000F29DA">
      <w:pPr>
        <w:jc w:val="both"/>
      </w:pPr>
    </w:p>
    <w:p w:rsidR="00802872" w:rsidRDefault="00802872" w:rsidP="000F29DA">
      <w:pPr>
        <w:jc w:val="both"/>
      </w:pPr>
    </w:p>
    <w:p w:rsidR="00802872" w:rsidRDefault="00802872" w:rsidP="000F29DA">
      <w:pPr>
        <w:jc w:val="both"/>
      </w:pPr>
    </w:p>
    <w:p w:rsidR="00802872" w:rsidRDefault="00802872" w:rsidP="000F29DA">
      <w:pPr>
        <w:jc w:val="both"/>
      </w:pPr>
      <w:r>
        <w:t>Anchura espectral</w:t>
      </w:r>
      <w:r>
        <w:tab/>
      </w:r>
      <w:r>
        <w:tab/>
      </w:r>
      <w:r>
        <w:tab/>
      </w:r>
      <w:r>
        <w:tab/>
      </w:r>
      <w:r>
        <w:tab/>
      </w:r>
      <w:r w:rsidR="00D040A9">
        <w:t>Respuesta en frecuencia</w:t>
      </w:r>
    </w:p>
    <w:p w:rsidR="00D040A9" w:rsidRDefault="00D040A9" w:rsidP="000F29DA">
      <w:pPr>
        <w:jc w:val="both"/>
      </w:pPr>
    </w:p>
    <w:p w:rsidR="00D040A9" w:rsidRDefault="00D040A9" w:rsidP="000F29DA">
      <w:pPr>
        <w:jc w:val="both"/>
      </w:pPr>
      <w:r>
        <w:t xml:space="preserve">LASER </w:t>
      </w:r>
      <w:r w:rsidR="000F0173">
        <w:t>LÍQUIDO</w:t>
      </w:r>
    </w:p>
    <w:p w:rsidR="00D040A9" w:rsidRDefault="00D040A9" w:rsidP="000F29DA">
      <w:pPr>
        <w:jc w:val="both"/>
      </w:pPr>
      <w:bookmarkStart w:id="0" w:name="_GoBack"/>
      <w:bookmarkEnd w:id="0"/>
      <w:r>
        <w:t xml:space="preserve">Se puede hacer de tamaños ilimitados. Se hacen con componentes métalo-orgánicos formados de un ion de metal y un radical orgánico que emiten a 613 </w:t>
      </w:r>
      <w:proofErr w:type="spellStart"/>
      <w:r>
        <w:t>nm</w:t>
      </w:r>
      <w:proofErr w:type="spellEnd"/>
      <w:r>
        <w:t>.</w:t>
      </w:r>
    </w:p>
    <w:p w:rsidR="00D040A9" w:rsidRDefault="00D040A9" w:rsidP="000F29DA">
      <w:pPr>
        <w:jc w:val="both"/>
      </w:pPr>
      <w:r>
        <w:t xml:space="preserve">El </w:t>
      </w:r>
      <w:proofErr w:type="spellStart"/>
      <w:r>
        <w:t>dye</w:t>
      </w:r>
      <w:proofErr w:type="spellEnd"/>
      <w:r>
        <w:t xml:space="preserve"> laser se construye de rodamina u otros tintes orgánicos fluorescentes. Hay muchos tintes fluorescentes, de manera que se pueden hacer láseres a muchas longitudes de onda desde UV hasta el IR.</w:t>
      </w:r>
    </w:p>
    <w:p w:rsidR="00D040A9" w:rsidRDefault="00D040A9" w:rsidP="000F29DA">
      <w:pPr>
        <w:jc w:val="both"/>
      </w:pPr>
      <w:r>
        <w:t xml:space="preserve">Los </w:t>
      </w:r>
      <w:proofErr w:type="spellStart"/>
      <w:r>
        <w:t>dye</w:t>
      </w:r>
      <w:proofErr w:type="spellEnd"/>
      <w:r>
        <w:t xml:space="preserve"> laser se pueden sintonizar, en un intervalo considerable de longitud de onda (alrededor de 100 </w:t>
      </w:r>
      <w:proofErr w:type="spellStart"/>
      <w:r>
        <w:t>nm</w:t>
      </w:r>
      <w:proofErr w:type="spellEnd"/>
      <w:r>
        <w:t>), variando la concentración del tinte o variando una rejilla de difracción en lugar de uno de los espejos de la cavidad.</w:t>
      </w:r>
    </w:p>
    <w:p w:rsidR="00D040A9" w:rsidRDefault="00D040A9" w:rsidP="000F29DA">
      <w:pPr>
        <w:jc w:val="both"/>
      </w:pPr>
      <w:r>
        <w:t>LASER DE GAS</w:t>
      </w:r>
    </w:p>
    <w:p w:rsidR="00D040A9" w:rsidRDefault="00D040A9" w:rsidP="000F29DA">
      <w:pPr>
        <w:jc w:val="both"/>
      </w:pPr>
      <w:r>
        <w:t>Tipos de laser de gas dependiendo del gas utilizado:</w:t>
      </w:r>
    </w:p>
    <w:p w:rsidR="00D040A9" w:rsidRDefault="00D040A9" w:rsidP="000F29DA">
      <w:pPr>
        <w:jc w:val="both"/>
      </w:pPr>
      <w:proofErr w:type="spellStart"/>
      <w:proofErr w:type="gramStart"/>
      <w:r>
        <w:t>atomico</w:t>
      </w:r>
      <w:proofErr w:type="spellEnd"/>
      <w:proofErr w:type="gramEnd"/>
      <w:r>
        <w:t xml:space="preserve"> </w:t>
      </w:r>
      <w:r>
        <w:rPr>
          <w:rFonts w:cstheme="minorHAnsi"/>
        </w:rPr>
        <w:t>→</w:t>
      </w:r>
      <w:r>
        <w:t xml:space="preserve"> He-Ne (Helio-</w:t>
      </w:r>
      <w:proofErr w:type="spellStart"/>
      <w:r>
        <w:t>Neon</w:t>
      </w:r>
      <w:proofErr w:type="spellEnd"/>
      <w:r>
        <w:t>)</w:t>
      </w:r>
    </w:p>
    <w:p w:rsidR="00D040A9" w:rsidRDefault="00D040A9" w:rsidP="000F29DA">
      <w:pPr>
        <w:jc w:val="both"/>
        <w:rPr>
          <w:rFonts w:cstheme="minorHAnsi"/>
        </w:rPr>
      </w:pPr>
      <w:r>
        <w:t xml:space="preserve">metal-vapor </w:t>
      </w:r>
      <w:r>
        <w:rPr>
          <w:rFonts w:cstheme="minorHAnsi"/>
        </w:rPr>
        <w:t>→ He-Cd (Helio-cadmio)</w:t>
      </w:r>
    </w:p>
    <w:p w:rsidR="00D040A9" w:rsidRDefault="00D040A9" w:rsidP="000F29DA">
      <w:pPr>
        <w:jc w:val="both"/>
        <w:rPr>
          <w:rFonts w:cstheme="minorHAnsi"/>
        </w:rPr>
      </w:pPr>
      <w:proofErr w:type="gramStart"/>
      <w:r>
        <w:rPr>
          <w:rFonts w:cstheme="minorHAnsi"/>
        </w:rPr>
        <w:lastRenderedPageBreak/>
        <w:t>molecular</w:t>
      </w:r>
      <w:proofErr w:type="gramEnd"/>
      <w:r>
        <w:rPr>
          <w:rFonts w:cstheme="minorHAnsi"/>
        </w:rPr>
        <w:t xml:space="preserve"> → laser CO2 (</w:t>
      </w:r>
      <w:proofErr w:type="spellStart"/>
      <w:r>
        <w:rPr>
          <w:rFonts w:cstheme="minorHAnsi"/>
        </w:rPr>
        <w:t>bioxido</w:t>
      </w:r>
      <w:proofErr w:type="spellEnd"/>
      <w:r>
        <w:rPr>
          <w:rFonts w:cstheme="minorHAnsi"/>
        </w:rPr>
        <w:t xml:space="preserve"> de carbono) → hasta 200 KW</w:t>
      </w:r>
    </w:p>
    <w:p w:rsidR="00D040A9" w:rsidRDefault="00D040A9" w:rsidP="000F29DA">
      <w:pPr>
        <w:jc w:val="both"/>
        <w:rPr>
          <w:rFonts w:cstheme="minorHAnsi"/>
        </w:rPr>
      </w:pPr>
    </w:p>
    <w:p w:rsidR="00D040A9" w:rsidRDefault="00D040A9" w:rsidP="000F29DA">
      <w:pPr>
        <w:jc w:val="both"/>
        <w:rPr>
          <w:rFonts w:cstheme="minorHAnsi"/>
        </w:rPr>
      </w:pPr>
      <w:r>
        <w:rPr>
          <w:rFonts w:cstheme="minorHAnsi"/>
        </w:rPr>
        <w:t xml:space="preserve">El tubo contiene una mezcla de cinco partes de Helio y 1 de </w:t>
      </w:r>
      <w:r w:rsidR="00DB7E34">
        <w:rPr>
          <w:rFonts w:cstheme="minorHAnsi"/>
        </w:rPr>
        <w:t>Neón</w:t>
      </w:r>
      <w:r>
        <w:rPr>
          <w:rFonts w:cstheme="minorHAnsi"/>
        </w:rPr>
        <w:t xml:space="preserve"> a una </w:t>
      </w:r>
      <w:r w:rsidR="00DB7E34">
        <w:rPr>
          <w:rFonts w:cstheme="minorHAnsi"/>
        </w:rPr>
        <w:t>presión</w:t>
      </w:r>
      <w:r>
        <w:rPr>
          <w:rFonts w:cstheme="minorHAnsi"/>
        </w:rPr>
        <w:t xml:space="preserve"> de 133 Pa los electrodos se conectan a una fuente de alto voltaje de alrededor de 4 KV </w:t>
      </w:r>
      <w:proofErr w:type="spellStart"/>
      <w:r>
        <w:rPr>
          <w:rFonts w:cstheme="minorHAnsi"/>
        </w:rPr>
        <w:t>d.c.</w:t>
      </w:r>
      <w:proofErr w:type="spellEnd"/>
      <w:r>
        <w:rPr>
          <w:rFonts w:cstheme="minorHAnsi"/>
        </w:rPr>
        <w:t xml:space="preserve"> </w:t>
      </w:r>
      <w:r w:rsidR="00915AFA">
        <w:rPr>
          <w:rFonts w:cstheme="minorHAnsi"/>
        </w:rPr>
        <w:t>L</w:t>
      </w:r>
      <w:r>
        <w:rPr>
          <w:rFonts w:cstheme="minorHAnsi"/>
        </w:rPr>
        <w:t xml:space="preserve">as ventanas con un </w:t>
      </w:r>
      <w:r w:rsidR="00DB7E34">
        <w:rPr>
          <w:rFonts w:cstheme="minorHAnsi"/>
        </w:rPr>
        <w:t>ángulo</w:t>
      </w:r>
      <w:r>
        <w:rPr>
          <w:rFonts w:cstheme="minorHAnsi"/>
        </w:rPr>
        <w:t xml:space="preserve"> de </w:t>
      </w:r>
      <w:proofErr w:type="spellStart"/>
      <w:r>
        <w:rPr>
          <w:rFonts w:cstheme="minorHAnsi"/>
        </w:rPr>
        <w:t>Brewster</w:t>
      </w:r>
      <w:proofErr w:type="spellEnd"/>
      <w:r>
        <w:rPr>
          <w:rFonts w:cstheme="minorHAnsi"/>
        </w:rPr>
        <w:t xml:space="preserve"> </w:t>
      </w:r>
      <w:proofErr w:type="gramStart"/>
      <w:r>
        <w:rPr>
          <w:rFonts w:cstheme="minorHAnsi"/>
        </w:rPr>
        <w:t>causa</w:t>
      </w:r>
      <w:proofErr w:type="gramEnd"/>
      <w:r>
        <w:rPr>
          <w:rFonts w:cstheme="minorHAnsi"/>
        </w:rPr>
        <w:t xml:space="preserve"> que la luz regrese del espejo a la cavidad y oscile normal al plano de incidencia de manera dominante</w:t>
      </w:r>
      <w:r w:rsidR="00DB7E34">
        <w:rPr>
          <w:rFonts w:cstheme="minorHAnsi"/>
        </w:rPr>
        <w:t xml:space="preserve"> sosteniendo a la emisión laser.</w:t>
      </w:r>
    </w:p>
    <w:p w:rsidR="00D040A9" w:rsidRDefault="00D040A9" w:rsidP="000F29DA">
      <w:pPr>
        <w:jc w:val="both"/>
        <w:rPr>
          <w:rFonts w:cstheme="minorHAnsi"/>
        </w:rPr>
      </w:pPr>
    </w:p>
    <w:p w:rsidR="00D040A9" w:rsidRDefault="00D040A9" w:rsidP="000F29DA">
      <w:pPr>
        <w:jc w:val="both"/>
      </w:pPr>
    </w:p>
    <w:p w:rsidR="00D040A9" w:rsidRDefault="00D040A9" w:rsidP="000F29DA">
      <w:pPr>
        <w:jc w:val="both"/>
      </w:pPr>
    </w:p>
    <w:p w:rsidR="00D040A9" w:rsidRDefault="00D040A9" w:rsidP="000F29DA">
      <w:pPr>
        <w:jc w:val="both"/>
      </w:pPr>
    </w:p>
    <w:p w:rsidR="00802872" w:rsidRDefault="00802872" w:rsidP="000F29DA">
      <w:pPr>
        <w:jc w:val="both"/>
      </w:pPr>
    </w:p>
    <w:p w:rsidR="00802872" w:rsidRDefault="00802872" w:rsidP="000F29DA">
      <w:pPr>
        <w:jc w:val="both"/>
      </w:pPr>
    </w:p>
    <w:p w:rsidR="000F29DA" w:rsidRPr="00B43D4E" w:rsidRDefault="000F29DA" w:rsidP="000F29DA">
      <w:pPr>
        <w:jc w:val="both"/>
      </w:pPr>
    </w:p>
    <w:sectPr w:rsidR="000F29DA" w:rsidRPr="00B43D4E" w:rsidSect="00652AE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43D4E"/>
    <w:rsid w:val="0000422E"/>
    <w:rsid w:val="000115F2"/>
    <w:rsid w:val="000A12BE"/>
    <w:rsid w:val="000A5A8E"/>
    <w:rsid w:val="000F0173"/>
    <w:rsid w:val="000F29DA"/>
    <w:rsid w:val="00130B57"/>
    <w:rsid w:val="00173C71"/>
    <w:rsid w:val="00315538"/>
    <w:rsid w:val="003C350C"/>
    <w:rsid w:val="004522C1"/>
    <w:rsid w:val="004A0764"/>
    <w:rsid w:val="005533D0"/>
    <w:rsid w:val="005F399D"/>
    <w:rsid w:val="00600C31"/>
    <w:rsid w:val="00652AEC"/>
    <w:rsid w:val="006C00ED"/>
    <w:rsid w:val="006F0770"/>
    <w:rsid w:val="007737AA"/>
    <w:rsid w:val="00773D74"/>
    <w:rsid w:val="007C64C1"/>
    <w:rsid w:val="00800992"/>
    <w:rsid w:val="00802872"/>
    <w:rsid w:val="00884BA4"/>
    <w:rsid w:val="00915AFA"/>
    <w:rsid w:val="00965D94"/>
    <w:rsid w:val="00985FB5"/>
    <w:rsid w:val="00A87F4B"/>
    <w:rsid w:val="00B0471F"/>
    <w:rsid w:val="00B32FF5"/>
    <w:rsid w:val="00B43D4E"/>
    <w:rsid w:val="00B865FB"/>
    <w:rsid w:val="00D040A9"/>
    <w:rsid w:val="00D13B9E"/>
    <w:rsid w:val="00DB7E34"/>
    <w:rsid w:val="00E644D5"/>
    <w:rsid w:val="00E901B0"/>
    <w:rsid w:val="00EA11BC"/>
    <w:rsid w:val="00EF24D0"/>
    <w:rsid w:val="00F73F99"/>
    <w:rsid w:val="00F77964"/>
    <w:rsid w:val="00F80EF1"/>
    <w:rsid w:val="00FC7F8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88"/>
    <o:shapelayout v:ext="edit">
      <o:idmap v:ext="edit" data="1"/>
      <o:rules v:ext="edit">
        <o:r id="V:Rule1" type="connector" idref="#6 Conector curvado"/>
        <o:r id="V:Rule2" type="connector" idref="#8 Conector curvado"/>
        <o:r id="V:Rule3" type="connector" idref="#7 Conector curvado"/>
        <o:r id="V:Rule4" type="connector" idref="#35 Conector recto de flecha"/>
        <o:r id="V:Rule5" type="connector" idref="#19 Conector recto"/>
        <o:r id="V:Rule6" type="connector" idref="#5 Conector recto"/>
        <o:r id="V:Rule7" type="connector" idref="#21 Conector recto"/>
        <o:r id="V:Rule8" type="connector" idref="#30 Conector recto"/>
        <o:r id="V:Rule9" type="connector" idref="#13 Conector recto de flecha"/>
        <o:r id="V:Rule10" type="connector" idref="#4 Conector recto"/>
        <o:r id="V:Rule11" type="connector" idref="#43 Conector recto de flecha"/>
        <o:r id="V:Rule12" type="connector" idref="#23 Conector recto"/>
        <o:r id="V:Rule13" type="connector" idref="#22 Conector recto"/>
        <o:r id="V:Rule14" type="connector" idref="#44 Conector recto de flecha"/>
        <o:r id="V:Rule15" type="connector" idref="#24 Conector recto"/>
        <o:r id="V:Rule16" type="connector" idref="#48 Conector recto de flecha"/>
        <o:r id="V:Rule17" type="connector" idref="#45 Conector recto de flecha"/>
        <o:r id="V:Rule18" type="connector" idref="#25 Conector recto"/>
        <o:r id="V:Rule19" type="connector" idref="#28 Conector recto"/>
        <o:r id="V:Rule20" type="connector" idref="#16 Conector recto"/>
        <o:r id="V:Rule21" type="connector" idref="#36 Conector recto de flecha"/>
        <o:r id="V:Rule22" type="connector" idref="#51 Conector recto de flecha"/>
        <o:r id="V:Rule23" type="connector" idref="#37 Conector recto de flecha"/>
        <o:r id="V:Rule24" type="connector" idref="#29 Conector recto"/>
        <o:r id="V:Rule25" type="connector" idref="#49 Conector recto de flecha"/>
        <o:r id="V:Rule26" type="connector" idref="#27 Conector recto"/>
        <o:r id="V:Rule27" type="connector" idref="#26 Conector recto"/>
        <o:r id="V:Rule28" type="connector" idref="#50 Conector recto de flecha"/>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AE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522C1"/>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937</Words>
  <Characters>5155</Characters>
  <Application>Microsoft Office Word</Application>
  <DocSecurity>0</DocSecurity>
  <Lines>42</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horacio</dc:creator>
  <cp:lastModifiedBy>UABC</cp:lastModifiedBy>
  <cp:revision>4</cp:revision>
  <dcterms:created xsi:type="dcterms:W3CDTF">2016-05-05T20:46:00Z</dcterms:created>
  <dcterms:modified xsi:type="dcterms:W3CDTF">2016-11-17T19:37:00Z</dcterms:modified>
</cp:coreProperties>
</file>